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ayout w:type="fixed"/>
        <w:tblLook w:val="04A0"/>
      </w:tblPr>
      <w:tblGrid>
        <w:gridCol w:w="4132"/>
        <w:gridCol w:w="28"/>
        <w:gridCol w:w="1151"/>
        <w:gridCol w:w="260"/>
        <w:gridCol w:w="3732"/>
        <w:gridCol w:w="147"/>
      </w:tblGrid>
      <w:tr w:rsidR="003E4922" w:rsidTr="003E4922">
        <w:trPr>
          <w:trHeight w:val="1766"/>
        </w:trPr>
        <w:tc>
          <w:tcPr>
            <w:tcW w:w="416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E4922" w:rsidRDefault="003E49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Баш</w:t>
            </w:r>
            <w:r>
              <w:rPr>
                <w:rFonts w:ascii="Times New Roman" w:hAnsi="Times New Roman" w:cs="Times New Roman"/>
                <w:bCs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</w:rPr>
              <w:t>ортостан Республика</w:t>
            </w:r>
            <w:r>
              <w:rPr>
                <w:rFonts w:ascii="Times New Roman" w:hAnsi="Times New Roman" w:cs="Times New Roman"/>
                <w:bCs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</w:rPr>
              <w:t>ы</w:t>
            </w:r>
          </w:p>
          <w:p w:rsidR="003E4922" w:rsidRDefault="003E49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  <w:r>
              <w:rPr>
                <w:rFonts w:ascii="Times New Roman" w:hAnsi="Times New Roman" w:cs="Times New Roman"/>
                <w:bCs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</w:rPr>
              <w:t>здəк районы</w:t>
            </w:r>
          </w:p>
          <w:p w:rsidR="003E4922" w:rsidRDefault="003E49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 районынын</w:t>
            </w:r>
          </w:p>
          <w:p w:rsidR="003E4922" w:rsidRDefault="003E49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Арыслан ауыл Советы</w:t>
            </w:r>
          </w:p>
          <w:p w:rsidR="003E4922" w:rsidRDefault="003E49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</w:rPr>
              <w:t>əмə</w:t>
            </w:r>
            <w:r>
              <w:rPr>
                <w:rFonts w:ascii="Times New Roman" w:hAnsi="Times New Roman" w:cs="Times New Roman"/>
                <w:bCs/>
                <w:snapToGrid w:val="0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</w:rPr>
              <w:t>е Советы</w:t>
            </w:r>
          </w:p>
          <w:p w:rsidR="003E4922" w:rsidRDefault="003E49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>452722, Иске Богазы ауылы</w:t>
            </w:r>
          </w:p>
          <w:p w:rsidR="003E4922" w:rsidRDefault="003E49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</w:rPr>
              <w:t>/4</w:t>
            </w:r>
          </w:p>
          <w:p w:rsidR="003E4922" w:rsidRDefault="003E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Тел2-91-83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E4922" w:rsidRDefault="003E4922">
            <w:pPr>
              <w:pStyle w:val="FR1"/>
              <w:widowControl/>
              <w:spacing w:before="0" w:line="276" w:lineRule="auto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6455" cy="1031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E4922" w:rsidRDefault="003E492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 Башкортостан</w:t>
            </w:r>
          </w:p>
          <w:p w:rsidR="003E4922" w:rsidRDefault="003E492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Совет Сельского поселения</w:t>
            </w:r>
          </w:p>
          <w:p w:rsidR="003E4922" w:rsidRDefault="003E492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Арслановский сельсовет</w:t>
            </w:r>
          </w:p>
          <w:p w:rsidR="003E4922" w:rsidRDefault="003E492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района</w:t>
            </w:r>
          </w:p>
          <w:p w:rsidR="003E4922" w:rsidRDefault="003E492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Буздякский район</w:t>
            </w:r>
          </w:p>
          <w:p w:rsidR="003E4922" w:rsidRDefault="003E492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452722, с. Старые Богады</w:t>
            </w:r>
          </w:p>
          <w:p w:rsidR="003E4922" w:rsidRDefault="003E492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Ул.Центральная, 53/4</w:t>
            </w:r>
          </w:p>
          <w:p w:rsidR="003E4922" w:rsidRDefault="003E492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Тел. 2 -91-83</w:t>
            </w:r>
          </w:p>
        </w:tc>
      </w:tr>
      <w:tr w:rsidR="003E4922" w:rsidTr="003E4922">
        <w:trPr>
          <w:gridAfter w:val="1"/>
          <w:wAfter w:w="147" w:type="dxa"/>
          <w:trHeight w:val="1203"/>
        </w:trPr>
        <w:tc>
          <w:tcPr>
            <w:tcW w:w="4132" w:type="dxa"/>
          </w:tcPr>
          <w:p w:rsidR="003E4922" w:rsidRDefault="003E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E4922" w:rsidRDefault="003E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3E4922" w:rsidRDefault="003E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E4922" w:rsidRDefault="003E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«27 » февраль 2023 й               </w:t>
            </w:r>
          </w:p>
          <w:p w:rsidR="003E4922" w:rsidRDefault="003E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179" w:type="dxa"/>
            <w:gridSpan w:val="2"/>
          </w:tcPr>
          <w:p w:rsidR="003E4922" w:rsidRDefault="003E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22" w:rsidRDefault="003E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</w:p>
          <w:p w:rsidR="003E4922" w:rsidRDefault="003E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2"/>
          </w:tcPr>
          <w:p w:rsidR="003E4922" w:rsidRDefault="003E49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922" w:rsidRDefault="003E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Р Е Ш 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3E4922" w:rsidRDefault="003E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E4922" w:rsidRDefault="003E492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09CB">
              <w:rPr>
                <w:rFonts w:ascii="Times New Roman" w:hAnsi="Times New Roman" w:cs="Times New Roman"/>
                <w:sz w:val="24"/>
                <w:szCs w:val="24"/>
              </w:rPr>
              <w:t xml:space="preserve">            «27 » февраля 2023г </w:t>
            </w:r>
          </w:p>
          <w:p w:rsidR="003E4922" w:rsidRDefault="003E492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22" w:rsidRDefault="003E492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9B1504" w:rsidRPr="00B354FB" w:rsidRDefault="009B1504" w:rsidP="00B354FB">
      <w:pPr>
        <w:pStyle w:val="docdata"/>
        <w:spacing w:before="0" w:beforeAutospacing="0" w:after="0" w:afterAutospacing="0"/>
        <w:ind w:firstLine="709"/>
        <w:jc w:val="center"/>
        <w:rPr>
          <w:b/>
        </w:rPr>
      </w:pPr>
      <w:r w:rsidRPr="00B354FB">
        <w:rPr>
          <w:b/>
          <w:color w:val="000000"/>
        </w:rPr>
        <w:t>Об утверждении проекта решения о внесении изменений и дополнений в Устав сельского поселения Арслановский  сельсовет муниципального района Буздякский район Республики Башкортостан и о публичных слушаниях по проекту решения о внесении изменений и дополнений в Устав сельского поселения Арслановский   сельсовет муниципального района Буздякский район Республики Башкортостан</w:t>
      </w:r>
    </w:p>
    <w:p w:rsidR="009B1504" w:rsidRPr="00B354FB" w:rsidRDefault="009B1504" w:rsidP="00B354FB">
      <w:pPr>
        <w:pStyle w:val="a8"/>
        <w:spacing w:before="0" w:beforeAutospacing="0" w:after="0" w:afterAutospacing="0"/>
        <w:ind w:firstLine="709"/>
        <w:jc w:val="center"/>
      </w:pPr>
      <w:r w:rsidRPr="00B354FB">
        <w:t> </w:t>
      </w:r>
    </w:p>
    <w:p w:rsidR="009B1504" w:rsidRPr="00B354FB" w:rsidRDefault="009B1504" w:rsidP="00B354FB">
      <w:pPr>
        <w:pStyle w:val="a8"/>
        <w:spacing w:before="0" w:beforeAutospacing="0" w:after="0" w:afterAutospacing="0"/>
        <w:ind w:firstLine="709"/>
        <w:jc w:val="both"/>
      </w:pPr>
      <w:r w:rsidRPr="00B354FB">
        <w:rPr>
          <w:color w:val="000000"/>
        </w:rPr>
        <w:t xml:space="preserve">Совет сельского поселения Арслановский  сельсовет муниципального района Буздякский район Республики Башкортостан </w:t>
      </w:r>
    </w:p>
    <w:p w:rsidR="009B1504" w:rsidRPr="00B354FB" w:rsidRDefault="009B1504" w:rsidP="00B354FB">
      <w:pPr>
        <w:pStyle w:val="a8"/>
        <w:spacing w:before="0" w:beforeAutospacing="0" w:after="0" w:afterAutospacing="0"/>
        <w:ind w:firstLine="709"/>
        <w:jc w:val="both"/>
      </w:pPr>
      <w:r w:rsidRPr="00B354FB">
        <w:rPr>
          <w:color w:val="000000"/>
        </w:rPr>
        <w:t>Р Е Ш И Л :</w:t>
      </w:r>
    </w:p>
    <w:p w:rsidR="009B1504" w:rsidRPr="00B354FB" w:rsidRDefault="009B1504" w:rsidP="00B354FB">
      <w:pPr>
        <w:pStyle w:val="a8"/>
        <w:spacing w:before="0" w:beforeAutospacing="0" w:after="0" w:afterAutospacing="0"/>
        <w:ind w:firstLine="709"/>
        <w:jc w:val="both"/>
      </w:pPr>
      <w:r w:rsidRPr="00B354FB">
        <w:t> </w:t>
      </w:r>
      <w:r w:rsidRPr="00176505">
        <w:rPr>
          <w:b/>
          <w:color w:val="000000"/>
        </w:rPr>
        <w:t>1.</w:t>
      </w:r>
      <w:r w:rsidRPr="00B354FB">
        <w:rPr>
          <w:color w:val="000000"/>
        </w:rPr>
        <w:t xml:space="preserve"> Утвердить проект решения «О внесении изменений и дополнений в Устав сельского поселения Арслановский сельсовет муниципального района Буздякский район Республики Башкортостан»:</w:t>
      </w:r>
    </w:p>
    <w:p w:rsidR="00176505" w:rsidRPr="00176505" w:rsidRDefault="00B354FB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color w:val="FF0000"/>
          <w:sz w:val="24"/>
          <w:szCs w:val="24"/>
        </w:rPr>
        <w:t xml:space="preserve"> </w:t>
      </w:r>
      <w:r w:rsidR="00176505" w:rsidRPr="00176505">
        <w:rPr>
          <w:rFonts w:ascii="Times New Roman" w:hAnsi="Times New Roman" w:cs="Times New Roman"/>
          <w:color w:val="FF0000"/>
          <w:sz w:val="24"/>
          <w:szCs w:val="24"/>
        </w:rPr>
        <w:t>1.1.Впункте 38 части 1 статьи3</w:t>
      </w:r>
      <w:r w:rsidR="00176505" w:rsidRPr="001765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«Вопросы местного значения»</w:t>
      </w:r>
      <w:r w:rsidR="00176505" w:rsidRPr="00176505">
        <w:rPr>
          <w:rFonts w:ascii="Times New Roman" w:hAnsi="Times New Roman" w:cs="Times New Roman"/>
          <w:color w:val="FF0000"/>
          <w:sz w:val="24"/>
          <w:szCs w:val="24"/>
        </w:rPr>
        <w:t xml:space="preserve"> слова «,проведение открытого аукциона на право заключить договор о создании искусственного земельного участка» исключить;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1.2.Встатье 6</w:t>
      </w:r>
      <w:r w:rsidRPr="00176505">
        <w:rPr>
          <w:rFonts w:ascii="Times New Roman" w:hAnsi="Times New Roman" w:cs="Times New Roman"/>
          <w:i/>
          <w:color w:val="FF0000"/>
          <w:sz w:val="24"/>
          <w:szCs w:val="24"/>
        </w:rPr>
        <w:t>«Местный референдум»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1.2.1.часть 2 изложить в следующей редакции: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br/>
        <w:t>в органы местного самоуправления, местного референдума.»;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1.2.2.в части 5: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в абзаце четвертом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органыместного самоуправления, местного референдума»;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 xml:space="preserve">в абзаце седьмом слова «Комиссия сельского поселения» заменить словами «Избирательная комиссия, организующая подготовку 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br/>
        <w:t>и проведение выборов в органы местного самоуправления, местного референдума,»;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1.3.В абзаце третьем части 3статьи 7</w:t>
      </w:r>
      <w:r w:rsidRPr="001765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«Муниципальные выборы»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t xml:space="preserve">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органыместного самоуправления, местного референдума,»;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1.4.Статью 17</w:t>
      </w:r>
      <w:r w:rsidRPr="001765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«Органы местного самоуправления» 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t xml:space="preserve">дополнить 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br/>
        <w:t>частью 6 следующего содержания: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176505">
        <w:rPr>
          <w:rFonts w:ascii="Times New Roman" w:eastAsia="Times New Roman" w:hAnsi="Times New Roman" w:cs="Times New Roman"/>
          <w:color w:val="FF0000"/>
          <w:sz w:val="24"/>
          <w:szCs w:val="24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t>сельского поселения</w:t>
      </w:r>
      <w:r w:rsidRPr="00176505">
        <w:rPr>
          <w:rFonts w:ascii="Times New Roman" w:eastAsia="Times New Roman" w:hAnsi="Times New Roman" w:cs="Times New Roman"/>
          <w:color w:val="FF0000"/>
          <w:sz w:val="24"/>
          <w:szCs w:val="24"/>
        </w:rPr>
        <w:t>.»;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1.5. Статью 21</w:t>
      </w:r>
      <w:r w:rsidRPr="001765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«Избирательная комиссия сельского поселения» 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t>признать утратившей силу;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lastRenderedPageBreak/>
        <w:t>1.6.В статье 57</w:t>
      </w:r>
      <w:r w:rsidRPr="00176505">
        <w:rPr>
          <w:rFonts w:ascii="Times New Roman" w:hAnsi="Times New Roman" w:cs="Times New Roman"/>
          <w:i/>
          <w:color w:val="FF0000"/>
          <w:sz w:val="24"/>
          <w:szCs w:val="24"/>
        </w:rPr>
        <w:t>«Назначение голосования по вопросу об отзыве депутата Совета»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t xml:space="preserve">слова «избирательная комиссия сельского поселения» 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br/>
        <w:t>в соответствующем падеже заменить словами«избирательная комиссия, организующая подготовку и проведение выборов в органы местного самоуправления, местного референдума,»в соответствующем падеже;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1.7. В абзаце первом статьи 58</w:t>
      </w:r>
      <w:r w:rsidRPr="00176505">
        <w:rPr>
          <w:rFonts w:ascii="Times New Roman" w:hAnsi="Times New Roman" w:cs="Times New Roman"/>
          <w:i/>
          <w:color w:val="FF0000"/>
          <w:sz w:val="24"/>
          <w:szCs w:val="24"/>
        </w:rPr>
        <w:t>«Агитация «за» или «против» отзыва депутата Совета»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br/>
        <w:t>и проведение выборов в органы местного самоуправления, местного референдума,»;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1.8. В абзаце первом статьи 59</w:t>
      </w:r>
      <w:r w:rsidRPr="001765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«Комиссии и участки для проведения голосования» 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t xml:space="preserve"> слова «избирательную комиссию сельского поселения» заменить словами «избирательную комиссию, организующую подготовку 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br/>
        <w:t>и проведение выборов в органы местного самоуправления, местного референдума»;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1.9. В статье 61</w:t>
      </w:r>
      <w:r w:rsidRPr="00176505">
        <w:rPr>
          <w:rFonts w:ascii="Times New Roman" w:hAnsi="Times New Roman" w:cs="Times New Roman"/>
          <w:i/>
          <w:color w:val="FF0000"/>
          <w:sz w:val="24"/>
          <w:szCs w:val="24"/>
        </w:rPr>
        <w:t>«Голосование и установление его результатов»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1.9.1. в абзаце пятом слова «соответствующую избирательную комиссию» заменить словами«избирательную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1.9.2. в абзаце шестомслова «Избирательная комиссия» заменить словами«Избирательная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1.10. В статье 63</w:t>
      </w:r>
      <w:r w:rsidRPr="001765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«Обжалование нарушений порядка отзыва депутата Совета» 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t xml:space="preserve">слова«избирательная комиссия» заменить словами«избирательная комиссия, организующая подготовку и проведение выборов 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br/>
        <w:t>в органы местного самоуправления, местного референдума,».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br/>
        <w:t xml:space="preserve">http://право-минюст.рф, регистрационный номер и дата принятия решения </w:t>
      </w:r>
      <w:r w:rsidRPr="00176505">
        <w:rPr>
          <w:rFonts w:ascii="Times New Roman" w:hAnsi="Times New Roman" w:cs="Times New Roman"/>
          <w:color w:val="FF0000"/>
          <w:sz w:val="24"/>
          <w:szCs w:val="24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3. Настоящее решение обнародовать в здании Администрации сельского поселения Копей-Кубовский сельсовет в течение семи дней со дня поступления из Управления Министерства юстиции Российской Федерации по Республике Башкортостан уведомленияо его государственной регистрации.</w:t>
      </w:r>
    </w:p>
    <w:p w:rsid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505">
        <w:rPr>
          <w:rFonts w:ascii="Times New Roman" w:hAnsi="Times New Roman" w:cs="Times New Roman"/>
          <w:color w:val="FF0000"/>
          <w:sz w:val="24"/>
          <w:szCs w:val="24"/>
        </w:rPr>
        <w:t>4. Настоящее решение вступает в силу со дня его официального опубликования (обнародования), за исключением подпунктов1.2, 1.3, 1.6, 1.7, 1.8, 1.9, 1.10, 1.11 пункта 1, вступающих в силу с 1 января 2023 года.</w:t>
      </w:r>
    </w:p>
    <w:p w:rsidR="00176505" w:rsidRPr="00176505" w:rsidRDefault="00176505" w:rsidP="0017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1504" w:rsidRPr="00B354FB" w:rsidRDefault="00176505" w:rsidP="00176505">
      <w:pPr>
        <w:pStyle w:val="a8"/>
        <w:spacing w:before="0" w:beforeAutospacing="0" w:after="0" w:afterAutospacing="0"/>
        <w:ind w:firstLine="709"/>
        <w:jc w:val="both"/>
      </w:pPr>
      <w:bookmarkStart w:id="0" w:name="_GoBack"/>
      <w:r w:rsidRPr="00176505">
        <w:rPr>
          <w:b/>
          <w:color w:val="00000A"/>
        </w:rPr>
        <w:t>2</w:t>
      </w:r>
      <w:r w:rsidR="009B1504" w:rsidRPr="00176505">
        <w:rPr>
          <w:b/>
          <w:color w:val="00000A"/>
        </w:rPr>
        <w:t>.</w:t>
      </w:r>
      <w:r w:rsidR="009B1504" w:rsidRPr="00B354FB">
        <w:rPr>
          <w:color w:val="00000A"/>
        </w:rPr>
        <w:t xml:space="preserve"> Назначить публичные слушания по проекту решения о внесении изменений и дополнений в Устав сельского поселения  </w:t>
      </w:r>
      <w:r w:rsidR="009B1504" w:rsidRPr="00B354FB">
        <w:rPr>
          <w:color w:val="000000"/>
        </w:rPr>
        <w:t>Арслановский</w:t>
      </w:r>
      <w:r w:rsidR="009B1504" w:rsidRPr="00B354FB">
        <w:rPr>
          <w:color w:val="00000A"/>
        </w:rPr>
        <w:t xml:space="preserve"> сельсовет муниципального района Буздякский район РБ на «15» марта 2023 года  в 10.00  в здании  Администрации сельского поселения  </w:t>
      </w:r>
      <w:r w:rsidR="009B1504" w:rsidRPr="00B354FB">
        <w:rPr>
          <w:color w:val="000000"/>
        </w:rPr>
        <w:t>Арслановский</w:t>
      </w:r>
      <w:r w:rsidR="009B1504" w:rsidRPr="00B354FB">
        <w:rPr>
          <w:color w:val="00000A"/>
        </w:rPr>
        <w:t xml:space="preserve"> сельсовет МР Буздякский район РБ.</w:t>
      </w:r>
    </w:p>
    <w:p w:rsidR="009B1504" w:rsidRPr="00B354FB" w:rsidRDefault="00176505" w:rsidP="00B354FB">
      <w:pPr>
        <w:pStyle w:val="a8"/>
        <w:spacing w:before="0" w:beforeAutospacing="0" w:after="0" w:afterAutospacing="0"/>
        <w:ind w:firstLine="709"/>
        <w:jc w:val="both"/>
      </w:pPr>
      <w:r w:rsidRPr="00176505">
        <w:rPr>
          <w:b/>
          <w:color w:val="00000A"/>
        </w:rPr>
        <w:t>3</w:t>
      </w:r>
      <w:r w:rsidR="009B1504" w:rsidRPr="00176505">
        <w:rPr>
          <w:b/>
          <w:color w:val="00000A"/>
        </w:rPr>
        <w:t>.</w:t>
      </w:r>
      <w:r w:rsidR="009B1504" w:rsidRPr="00B354FB">
        <w:rPr>
          <w:color w:val="00000A"/>
        </w:rPr>
        <w:t xml:space="preserve"> Организацию и проведение публичных слушаний по проекту решения о внесении изменений и дополнений в Устав сельского поселения </w:t>
      </w:r>
      <w:r w:rsidR="009B1504" w:rsidRPr="00B354FB">
        <w:rPr>
          <w:color w:val="000000"/>
        </w:rPr>
        <w:t>Арслановский</w:t>
      </w:r>
      <w:r w:rsidR="009B1504" w:rsidRPr="00B354FB">
        <w:rPr>
          <w:color w:val="00000A"/>
        </w:rPr>
        <w:t xml:space="preserve"> сельсовет муниципального района Буздякский район РБ возложить на комиссию Совета по подготовке и проведения публичных слушаний.</w:t>
      </w:r>
    </w:p>
    <w:p w:rsidR="009B1504" w:rsidRPr="00B354FB" w:rsidRDefault="00176505" w:rsidP="00B354FB">
      <w:pPr>
        <w:pStyle w:val="a8"/>
        <w:spacing w:before="0" w:beforeAutospacing="0" w:after="0" w:afterAutospacing="0"/>
        <w:ind w:firstLine="709"/>
        <w:jc w:val="both"/>
      </w:pPr>
      <w:r w:rsidRPr="00176505">
        <w:rPr>
          <w:b/>
          <w:color w:val="00000A"/>
        </w:rPr>
        <w:t>4</w:t>
      </w:r>
      <w:r w:rsidR="009B1504" w:rsidRPr="00176505">
        <w:rPr>
          <w:b/>
          <w:color w:val="00000A"/>
        </w:rPr>
        <w:t>.</w:t>
      </w:r>
      <w:r w:rsidR="009B1504" w:rsidRPr="00B354FB">
        <w:rPr>
          <w:color w:val="00000A"/>
        </w:rPr>
        <w:t> Утвердить комиссию Совета по подготовке и проведению публичных слушаний в следующем составе:</w:t>
      </w:r>
    </w:p>
    <w:p w:rsidR="009B1504" w:rsidRPr="00B354FB" w:rsidRDefault="009B1504" w:rsidP="00B354FB">
      <w:pPr>
        <w:pStyle w:val="a8"/>
        <w:spacing w:before="0" w:beforeAutospacing="0" w:after="0" w:afterAutospacing="0"/>
        <w:jc w:val="both"/>
      </w:pPr>
      <w:r w:rsidRPr="00B354FB">
        <w:rPr>
          <w:color w:val="00000A"/>
        </w:rPr>
        <w:t>- Адуллин Фенар Галимьянович - депутат избирательного округа № 1;</w:t>
      </w:r>
    </w:p>
    <w:p w:rsidR="009B1504" w:rsidRPr="00B354FB" w:rsidRDefault="009B1504" w:rsidP="00B354FB">
      <w:pPr>
        <w:pStyle w:val="a8"/>
        <w:spacing w:before="0" w:beforeAutospacing="0" w:after="0" w:afterAutospacing="0"/>
        <w:jc w:val="both"/>
      </w:pPr>
      <w:r w:rsidRPr="00B354FB">
        <w:rPr>
          <w:color w:val="00000A"/>
        </w:rPr>
        <w:t> - Заитов Марат Раилович  -  депутат   избирательного округа № 1;</w:t>
      </w:r>
    </w:p>
    <w:p w:rsidR="009B1504" w:rsidRPr="00B354FB" w:rsidRDefault="009B1504" w:rsidP="00B354FB">
      <w:pPr>
        <w:pStyle w:val="a8"/>
        <w:spacing w:before="0" w:beforeAutospacing="0" w:after="0" w:afterAutospacing="0"/>
        <w:jc w:val="both"/>
      </w:pPr>
      <w:r w:rsidRPr="00B354FB">
        <w:rPr>
          <w:color w:val="00000A"/>
        </w:rPr>
        <w:t>-  Минибаева Зиля Мунировна- депутат избирательного округа № 2.</w:t>
      </w:r>
    </w:p>
    <w:p w:rsidR="009B1504" w:rsidRPr="00B354FB" w:rsidRDefault="009B1504" w:rsidP="00B354FB">
      <w:pPr>
        <w:pStyle w:val="a8"/>
        <w:spacing w:before="0" w:beforeAutospacing="0" w:after="0" w:afterAutospacing="0"/>
        <w:ind w:firstLine="709"/>
        <w:jc w:val="both"/>
      </w:pPr>
      <w:r w:rsidRPr="00B354FB">
        <w:lastRenderedPageBreak/>
        <w:t> </w:t>
      </w:r>
      <w:r w:rsidRPr="00176505">
        <w:rPr>
          <w:b/>
          <w:color w:val="00000A"/>
        </w:rPr>
        <w:t>5.</w:t>
      </w:r>
      <w:r w:rsidRPr="00B354FB">
        <w:rPr>
          <w:color w:val="00000A"/>
        </w:rPr>
        <w:t xml:space="preserve"> Установить, что письменные  предложения жителей Сельского поселения </w:t>
      </w:r>
      <w:r w:rsidRPr="00B354FB">
        <w:rPr>
          <w:color w:val="000000"/>
        </w:rPr>
        <w:t>Арслановский</w:t>
      </w:r>
      <w:r w:rsidRPr="00B354FB">
        <w:rPr>
          <w:color w:val="00000A"/>
        </w:rPr>
        <w:t xml:space="preserve"> сельсовет муниципального района Буздякский район РБ по проекту решения о внесении изменений и дополнений в Устав сельского поселения </w:t>
      </w:r>
      <w:r w:rsidRPr="00B354FB">
        <w:rPr>
          <w:color w:val="000000"/>
        </w:rPr>
        <w:t>Арслановский</w:t>
      </w:r>
      <w:r w:rsidRPr="00B354FB">
        <w:rPr>
          <w:color w:val="00000A"/>
        </w:rPr>
        <w:t xml:space="preserve"> сельсовет муниципального района Буздякский район РБ  направляются в Совет (по  адресу: с.Старые Богады ул.Центральная, д. 53/3.) в период со дня обнародования настоящего Решения до «15» марта  2023 года.</w:t>
      </w:r>
    </w:p>
    <w:p w:rsidR="009B1504" w:rsidRPr="00B354FB" w:rsidRDefault="009B1504" w:rsidP="00B354FB">
      <w:pPr>
        <w:pStyle w:val="a8"/>
        <w:spacing w:before="0" w:beforeAutospacing="0" w:after="0" w:afterAutospacing="0"/>
        <w:ind w:firstLine="709"/>
        <w:jc w:val="both"/>
      </w:pPr>
      <w:r w:rsidRPr="00176505">
        <w:rPr>
          <w:b/>
          <w:color w:val="00000A"/>
        </w:rPr>
        <w:t>6.</w:t>
      </w:r>
      <w:r w:rsidRPr="00B354FB">
        <w:rPr>
          <w:color w:val="00000A"/>
        </w:rPr>
        <w:t xml:space="preserve"> Обнародовать настоящее  Решение в здании администрации сельского поселения и на сайте администрации сельского поселения  </w:t>
      </w:r>
      <w:r w:rsidRPr="00B354FB">
        <w:rPr>
          <w:color w:val="000000"/>
        </w:rPr>
        <w:t>Арслановский</w:t>
      </w:r>
      <w:r w:rsidRPr="00B354FB">
        <w:rPr>
          <w:color w:val="00000A"/>
        </w:rPr>
        <w:t xml:space="preserve"> сельсовет муниципального района Буздякский район Республики Башкортостан.</w:t>
      </w:r>
    </w:p>
    <w:p w:rsidR="00B354FB" w:rsidRDefault="00B354FB" w:rsidP="00B354FB">
      <w:pPr>
        <w:pStyle w:val="a8"/>
        <w:spacing w:before="0" w:beforeAutospacing="0" w:after="0" w:afterAutospacing="0"/>
        <w:jc w:val="both"/>
        <w:rPr>
          <w:color w:val="00000A"/>
        </w:rPr>
      </w:pPr>
    </w:p>
    <w:p w:rsidR="00B354FB" w:rsidRDefault="009B1504" w:rsidP="00B354FB">
      <w:pPr>
        <w:pStyle w:val="a8"/>
        <w:spacing w:before="0" w:beforeAutospacing="0" w:after="0" w:afterAutospacing="0"/>
        <w:jc w:val="both"/>
        <w:rPr>
          <w:color w:val="00000A"/>
        </w:rPr>
      </w:pPr>
      <w:r w:rsidRPr="00B354FB">
        <w:rPr>
          <w:color w:val="00000A"/>
        </w:rPr>
        <w:t xml:space="preserve">Глава сельского поселения </w:t>
      </w:r>
    </w:p>
    <w:p w:rsidR="009B1504" w:rsidRDefault="009B1504" w:rsidP="00B354FB">
      <w:pPr>
        <w:pStyle w:val="a8"/>
        <w:spacing w:before="0" w:beforeAutospacing="0" w:after="0" w:afterAutospacing="0"/>
        <w:jc w:val="both"/>
        <w:rPr>
          <w:color w:val="000000"/>
        </w:rPr>
      </w:pPr>
      <w:r w:rsidRPr="00B354FB">
        <w:rPr>
          <w:color w:val="000000"/>
        </w:rPr>
        <w:t>Арслановский</w:t>
      </w:r>
      <w:r w:rsidR="00B354FB">
        <w:rPr>
          <w:color w:val="000000"/>
        </w:rPr>
        <w:t xml:space="preserve"> сельсовет</w:t>
      </w:r>
    </w:p>
    <w:p w:rsidR="004464A1" w:rsidRDefault="00B354FB" w:rsidP="00B354FB">
      <w:pPr>
        <w:pStyle w:val="a8"/>
        <w:spacing w:before="0" w:beforeAutospacing="0" w:after="0" w:afterAutospacing="0"/>
        <w:jc w:val="both"/>
      </w:pPr>
      <w:r>
        <w:rPr>
          <w:color w:val="000000"/>
        </w:rPr>
        <w:t>МР Буздякский район РБ:</w:t>
      </w:r>
      <w:r>
        <w:rPr>
          <w:color w:val="00000A"/>
        </w:rPr>
        <w:t xml:space="preserve"> </w:t>
      </w:r>
      <w:r w:rsidR="009B1504" w:rsidRPr="00B354FB">
        <w:rPr>
          <w:color w:val="00000A"/>
        </w:rPr>
        <w:tab/>
      </w:r>
      <w:r w:rsidR="009B1504" w:rsidRPr="00B354FB">
        <w:rPr>
          <w:color w:val="00000A"/>
        </w:rPr>
        <w:tab/>
      </w:r>
      <w:r w:rsidR="009B1504" w:rsidRPr="00B354FB">
        <w:rPr>
          <w:color w:val="00000A"/>
        </w:rPr>
        <w:tab/>
      </w:r>
      <w:r w:rsidR="009B1504" w:rsidRPr="00B354FB">
        <w:rPr>
          <w:color w:val="00000A"/>
        </w:rPr>
        <w:tab/>
        <w:t>                  В.К.Хафизов</w:t>
      </w:r>
      <w:bookmarkEnd w:id="0"/>
    </w:p>
    <w:sectPr w:rsidR="004464A1" w:rsidSect="00B354F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2E" w:rsidRDefault="009D0E2E" w:rsidP="009B1504">
      <w:pPr>
        <w:spacing w:after="0" w:line="240" w:lineRule="auto"/>
      </w:pPr>
      <w:r>
        <w:separator/>
      </w:r>
    </w:p>
  </w:endnote>
  <w:endnote w:type="continuationSeparator" w:id="1">
    <w:p w:rsidR="009D0E2E" w:rsidRDefault="009D0E2E" w:rsidP="009B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2E" w:rsidRDefault="009D0E2E" w:rsidP="009B1504">
      <w:pPr>
        <w:spacing w:after="0" w:line="240" w:lineRule="auto"/>
      </w:pPr>
      <w:r>
        <w:separator/>
      </w:r>
    </w:p>
  </w:footnote>
  <w:footnote w:type="continuationSeparator" w:id="1">
    <w:p w:rsidR="009D0E2E" w:rsidRDefault="009D0E2E" w:rsidP="009B1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922"/>
    <w:rsid w:val="000C28C3"/>
    <w:rsid w:val="00176505"/>
    <w:rsid w:val="001D34F0"/>
    <w:rsid w:val="003E4922"/>
    <w:rsid w:val="004464A1"/>
    <w:rsid w:val="00453EB3"/>
    <w:rsid w:val="005A175D"/>
    <w:rsid w:val="006A09CB"/>
    <w:rsid w:val="007C1563"/>
    <w:rsid w:val="008831F9"/>
    <w:rsid w:val="009B1504"/>
    <w:rsid w:val="009D0E2E"/>
    <w:rsid w:val="00B354FB"/>
    <w:rsid w:val="00BE3303"/>
    <w:rsid w:val="00C77B8D"/>
    <w:rsid w:val="00DC2C21"/>
    <w:rsid w:val="00DE43A5"/>
    <w:rsid w:val="00F3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49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4922"/>
  </w:style>
  <w:style w:type="paragraph" w:customStyle="1" w:styleId="FR1">
    <w:name w:val="FR1"/>
    <w:rsid w:val="003E4922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9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15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B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66266,bqiaagaaeyqcaaagiaiaaapkggiabfkcag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9B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B150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B1504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9B15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2023-02-28T05:19:00Z</cp:lastPrinted>
  <dcterms:created xsi:type="dcterms:W3CDTF">2023-02-01T11:40:00Z</dcterms:created>
  <dcterms:modified xsi:type="dcterms:W3CDTF">2023-02-28T05:20:00Z</dcterms:modified>
</cp:coreProperties>
</file>