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EC" w:rsidRPr="00753662" w:rsidRDefault="001727EC" w:rsidP="0017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9BB" w:rsidRPr="00F52420" w:rsidRDefault="001727EC" w:rsidP="002879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земельных и имущественных отношений Республики Башкортостан сообщает, что </w:t>
      </w:r>
      <w:r w:rsidR="00295758" w:rsidRPr="00F5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="00E17CC9" w:rsidRPr="00F5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996F2E" w:rsidRPr="00F5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F5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4489" w:rsidRPr="00F5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10 часов 00 минут </w:t>
      </w:r>
      <w:r w:rsidRPr="00F5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</w:t>
      </w:r>
      <w:r w:rsidR="00996F2E" w:rsidRPr="00F5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ресу: Республика Башкортостан, </w:t>
      </w:r>
      <w:r w:rsidRPr="00F5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Буздякский район, с. Буздяк, ул. Красноармейская, д. 27, пройдет аукцион </w:t>
      </w:r>
      <w:r w:rsidR="002879BB" w:rsidRPr="00F5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аренды земельного участка, государственная собственность на которы</w:t>
      </w:r>
      <w:r w:rsidR="00584489" w:rsidRPr="00F5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2879BB" w:rsidRPr="00F5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разграничена.</w:t>
      </w:r>
    </w:p>
    <w:p w:rsidR="00753662" w:rsidRPr="00F52420" w:rsidRDefault="00703C3D" w:rsidP="007536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участников </w:t>
      </w:r>
      <w:r w:rsidR="00753662" w:rsidRPr="00F52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состоится по адресу: РБ, Буздякский район, с. Буздяк, ул. Красноармейская, д. </w:t>
      </w:r>
      <w:r w:rsidR="00D9021C" w:rsidRPr="00F52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27, </w:t>
      </w:r>
      <w:proofErr w:type="spellStart"/>
      <w:r w:rsidR="00D9021C" w:rsidRPr="00F52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D9021C" w:rsidRPr="00F52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  <w:proofErr w:type="gramStart"/>
      <w:r w:rsidR="00D9021C" w:rsidRPr="00F52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  -</w:t>
      </w:r>
      <w:proofErr w:type="gramEnd"/>
      <w:r w:rsidR="00D9021C" w:rsidRPr="00F52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 09:10 </w:t>
      </w:r>
      <w:r w:rsidR="00317A18" w:rsidRPr="00F52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09:55</w:t>
      </w:r>
      <w:r w:rsidR="0058589C" w:rsidRPr="00F52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3662" w:rsidRPr="00F52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времени.</w:t>
      </w:r>
    </w:p>
    <w:p w:rsidR="00930206" w:rsidRPr="00F52420" w:rsidRDefault="00E17D9F" w:rsidP="009302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аукциона на право заключения договора аренды земельного участка утверждены приказами Министерства земельных и имущественных отношений РБ </w:t>
      </w:r>
      <w:r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95758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2F0ECD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295758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C1F30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 №М04</w:t>
      </w:r>
      <w:r w:rsidR="0058589C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5C1F30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-05-12-П-</w:t>
      </w:r>
      <w:r w:rsidR="0058589C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52420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3775</w:t>
      </w:r>
      <w:r w:rsidR="00D76D14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№М04</w:t>
      </w:r>
      <w:r w:rsidR="002F0ECD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-05-12-П-</w:t>
      </w:r>
      <w:r w:rsidR="002F0ECD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52420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3778</w:t>
      </w:r>
      <w:r w:rsidR="00E17CC9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17FFE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приказами Министерства земельных и имущественных отношений РБ «Об отказе в предоставлении земельного участка, государственная собственность на который не разграничена, без проведения аукциона и о проведении аукциона» от 0</w:t>
      </w:r>
      <w:r w:rsidR="00295758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5.10.2022 №М</w:t>
      </w:r>
      <w:r w:rsidR="00D17FFE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295758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D17FFE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-05-12-П-</w:t>
      </w:r>
      <w:r w:rsidR="00295758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29923</w:t>
      </w:r>
      <w:r w:rsidR="00D17FFE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295758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06.10</w:t>
      </w:r>
      <w:r w:rsidR="00D17FFE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 №М04</w:t>
      </w:r>
      <w:r w:rsidR="00295758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D17FFE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-05-12-П-</w:t>
      </w:r>
      <w:r w:rsidR="00295758"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30206.</w:t>
      </w:r>
    </w:p>
    <w:p w:rsidR="001727EC" w:rsidRPr="00CA53F6" w:rsidRDefault="001727EC" w:rsidP="001727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</w:t>
      </w:r>
      <w:r w:rsidRPr="00CA53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– путем пошагового объявления цены участникам аукциона.</w:t>
      </w:r>
    </w:p>
    <w:p w:rsidR="001727EC" w:rsidRPr="001B3959" w:rsidRDefault="001727EC" w:rsidP="001727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платежа – денежная единица (валюта) Российской Федерации – рубль.</w:t>
      </w:r>
    </w:p>
    <w:p w:rsidR="001727EC" w:rsidRPr="001B3959" w:rsidRDefault="001727EC" w:rsidP="001727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продажи – открытый аукцион.</w:t>
      </w:r>
    </w:p>
    <w:p w:rsidR="001727EC" w:rsidRPr="001B3959" w:rsidRDefault="001727EC" w:rsidP="001727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подачи предложения по цене – открытая.</w:t>
      </w:r>
    </w:p>
    <w:p w:rsidR="00660E5E" w:rsidRPr="00CD1A90" w:rsidRDefault="001727EC" w:rsidP="00660E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порядок внесения платежа - </w:t>
      </w:r>
      <w:r w:rsidR="00660E5E" w:rsidRPr="001B39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для участия в аукционе задатка, засчитывается в счет арендной платы за первый год аренды. Оставшаяся после зачета задатка сумма годовой арендной платы оплачивается в течение 20 календарных дней с момента подписания договора аренды земельного участка.</w:t>
      </w:r>
    </w:p>
    <w:p w:rsidR="00D9021C" w:rsidRDefault="00660E5E" w:rsidP="00CD1A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 подлежит обязательной государственной регистрации в органе, осуществляющем государственную регистрацию прав на недв</w:t>
      </w:r>
      <w:r w:rsidR="00D9021C" w:rsidRPr="001B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ижимое </w:t>
      </w:r>
      <w:r w:rsidR="00D9021C" w:rsidRPr="004133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и сделок с ним.</w:t>
      </w:r>
    </w:p>
    <w:p w:rsidR="00712C00" w:rsidRDefault="00712C00" w:rsidP="00CD1A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10 ст. 39.11 ЗК РФ участниками аукциона могут являться только – граждане и крестьянские (фермерские) хозяйства (п. 7 ст. 39.18 ЗК РФ).</w:t>
      </w:r>
    </w:p>
    <w:p w:rsidR="00712C00" w:rsidRDefault="00712C00" w:rsidP="00994B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A63" w:rsidRPr="000B51C7" w:rsidRDefault="005C1F30" w:rsidP="00D902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59">
        <w:rPr>
          <w:rFonts w:ascii="Times New Roman" w:hAnsi="Times New Roman" w:cs="Times New Roman"/>
          <w:sz w:val="24"/>
          <w:szCs w:val="24"/>
        </w:rPr>
        <w:t xml:space="preserve">Предмет торгов: право заключения договора аренды земельного участка, государственная </w:t>
      </w:r>
      <w:r w:rsidRPr="000B51C7">
        <w:rPr>
          <w:rFonts w:ascii="Times New Roman" w:hAnsi="Times New Roman" w:cs="Times New Roman"/>
          <w:sz w:val="24"/>
          <w:szCs w:val="24"/>
        </w:rPr>
        <w:t>собственность на который не разграничена.</w:t>
      </w:r>
    </w:p>
    <w:p w:rsidR="00753662" w:rsidRPr="00F52420" w:rsidRDefault="00753662" w:rsidP="007536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2420">
        <w:rPr>
          <w:rFonts w:ascii="Times New Roman" w:hAnsi="Times New Roman" w:cs="Times New Roman"/>
          <w:b/>
          <w:sz w:val="24"/>
          <w:szCs w:val="24"/>
        </w:rPr>
        <w:t>Лот № 1: Право на заключение договора аренды земельного участка, государственная собственность на который не разграничена:</w:t>
      </w:r>
    </w:p>
    <w:p w:rsidR="00295758" w:rsidRP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 xml:space="preserve">1. Местоположение: Республика Башкортостан, Буздякский р-н, </w:t>
      </w:r>
      <w:proofErr w:type="spellStart"/>
      <w:r w:rsidRPr="0029575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295758">
        <w:rPr>
          <w:rFonts w:ascii="Times New Roman" w:hAnsi="Times New Roman" w:cs="Times New Roman"/>
          <w:sz w:val="24"/>
          <w:szCs w:val="24"/>
        </w:rPr>
        <w:t xml:space="preserve"> с/с, на </w:t>
      </w:r>
      <w:proofErr w:type="gramStart"/>
      <w:r w:rsidRPr="00295758">
        <w:rPr>
          <w:rFonts w:ascii="Times New Roman" w:hAnsi="Times New Roman" w:cs="Times New Roman"/>
          <w:sz w:val="24"/>
          <w:szCs w:val="24"/>
        </w:rPr>
        <w:t>западе  от</w:t>
      </w:r>
      <w:proofErr w:type="gramEnd"/>
      <w:r w:rsidRPr="0029575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295758">
        <w:rPr>
          <w:rFonts w:ascii="Times New Roman" w:hAnsi="Times New Roman" w:cs="Times New Roman"/>
          <w:sz w:val="24"/>
          <w:szCs w:val="24"/>
        </w:rPr>
        <w:t>Арсланово</w:t>
      </w:r>
      <w:proofErr w:type="spellEnd"/>
      <w:r w:rsidRPr="00295758">
        <w:rPr>
          <w:rFonts w:ascii="Times New Roman" w:hAnsi="Times New Roman" w:cs="Times New Roman"/>
          <w:sz w:val="24"/>
          <w:szCs w:val="24"/>
        </w:rPr>
        <w:t>;</w:t>
      </w:r>
    </w:p>
    <w:p w:rsidR="00295758" w:rsidRP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2. Кадастровый номер 02:16:110802:163. Категория земельного участка – земли сельскохозяйственного назначения.</w:t>
      </w:r>
    </w:p>
    <w:p w:rsidR="00295758" w:rsidRP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3. Площадь участка, предоставляемого в аренду по результатам торгов: 240150 кв. м.</w:t>
      </w:r>
    </w:p>
    <w:p w:rsidR="00295758" w:rsidRP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4. Разрешенный вид использования участка - «Для возделывания сельскохозяйственных культур».</w:t>
      </w:r>
    </w:p>
    <w:p w:rsidR="00295758" w:rsidRP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5. Начальный размер арендной платы (в год) за участок: 16 966,60 рублей (Шестнадцать тысяч девятьсот шестьдесят шесть рублей 60 копеек) (1,5% от кадастровой стоимости земельного участка).</w:t>
      </w:r>
    </w:p>
    <w:p w:rsidR="00295758" w:rsidRP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6. Сумма задатка (100% от начального годового размера арендной платы участка) составляет 16 966,60 рублей (Шестнадцать тысяч девятьсот шестьдесят шесть рублей 60 копеек).</w:t>
      </w:r>
    </w:p>
    <w:p w:rsidR="00295758" w:rsidRP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7. «Шаг аукциона» (3% от начального годового размера арендной платы участка) составляет 509,00 рублей (Пятьсот девять рублей 00 копеек).</w:t>
      </w:r>
      <w:r w:rsidRPr="00295758">
        <w:rPr>
          <w:rFonts w:ascii="Times New Roman" w:hAnsi="Times New Roman" w:cs="Times New Roman"/>
          <w:sz w:val="24"/>
          <w:szCs w:val="24"/>
        </w:rPr>
        <w:tab/>
      </w:r>
    </w:p>
    <w:p w:rsidR="00295758" w:rsidRP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8. Срок аренды участка: 8 (восемь) лет.</w:t>
      </w:r>
    </w:p>
    <w:p w:rsid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9. Участок свободен от прав третьих лиц.</w:t>
      </w:r>
    </w:p>
    <w:p w:rsidR="001C735D" w:rsidRDefault="00CD1A90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C7">
        <w:rPr>
          <w:rFonts w:ascii="Times New Roman" w:hAnsi="Times New Roman" w:cs="Times New Roman"/>
          <w:sz w:val="24"/>
          <w:szCs w:val="24"/>
        </w:rPr>
        <w:t>10. Особые условия: без права возведения объектов капитального строительства.</w:t>
      </w:r>
    </w:p>
    <w:p w:rsidR="00FA0A63" w:rsidRPr="00F52420" w:rsidRDefault="00D9021C" w:rsidP="00703C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420">
        <w:rPr>
          <w:rFonts w:ascii="Times New Roman" w:hAnsi="Times New Roman" w:cs="Times New Roman"/>
          <w:b/>
          <w:sz w:val="24"/>
          <w:szCs w:val="24"/>
        </w:rPr>
        <w:t>Лот № 2</w:t>
      </w:r>
      <w:r w:rsidR="00FA0A63" w:rsidRPr="00F52420">
        <w:rPr>
          <w:rFonts w:ascii="Times New Roman" w:hAnsi="Times New Roman" w:cs="Times New Roman"/>
          <w:b/>
          <w:sz w:val="24"/>
          <w:szCs w:val="24"/>
        </w:rPr>
        <w:t>: Право на заключение договора аренды земельного участка, государственная собственность на который не разграничена:</w:t>
      </w:r>
    </w:p>
    <w:p w:rsidR="00295758" w:rsidRP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 xml:space="preserve">1. Местоположение: Республика Башкортостан, Буздякский р-н, с/с </w:t>
      </w:r>
      <w:proofErr w:type="spellStart"/>
      <w:r w:rsidRPr="0029575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295758">
        <w:rPr>
          <w:rFonts w:ascii="Times New Roman" w:hAnsi="Times New Roman" w:cs="Times New Roman"/>
          <w:sz w:val="24"/>
          <w:szCs w:val="24"/>
        </w:rPr>
        <w:t>;</w:t>
      </w:r>
    </w:p>
    <w:p w:rsidR="00295758" w:rsidRP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lastRenderedPageBreak/>
        <w:t>2. Кадастровый номер 02:16:000000:3445. Категория земельного участка – земли сельскохозяйственного назначения.</w:t>
      </w:r>
    </w:p>
    <w:p w:rsidR="00295758" w:rsidRP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3. Площадь участка, предоставляемого в аренду по результатам торгов: 87195 кв. м.</w:t>
      </w:r>
    </w:p>
    <w:p w:rsidR="00295758" w:rsidRP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4. Разрешенный вид использования участка - «Для возделывания сельскохозяйственных культур».</w:t>
      </w:r>
    </w:p>
    <w:p w:rsidR="00295758" w:rsidRP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5. Начальный размер арендной платы (в год) за участок: 6 160,33 рублей (Шесть тысяч сто шестьдесят рублей 33 копейки) (1,5% от кадастровой стоимости земельного участка).</w:t>
      </w:r>
    </w:p>
    <w:p w:rsidR="00295758" w:rsidRP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6. Сумма задатка (100% от начального годового размера арендной платы участка) составляет 6 160,33 рублей (Шесть тысяч сто шестьдесят рублей 33 копейки).</w:t>
      </w:r>
    </w:p>
    <w:p w:rsidR="00295758" w:rsidRP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7. «Шаг аукциона» (3% от начального годового размера арендной платы участка) составляет 184,81 рублей (Сто восемьдесят четыре рубля 81 копейка).</w:t>
      </w:r>
      <w:r w:rsidRPr="00295758">
        <w:rPr>
          <w:rFonts w:ascii="Times New Roman" w:hAnsi="Times New Roman" w:cs="Times New Roman"/>
          <w:sz w:val="24"/>
          <w:szCs w:val="24"/>
        </w:rPr>
        <w:tab/>
      </w:r>
    </w:p>
    <w:p w:rsidR="00295758" w:rsidRP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8. Срок аренды участка: 8 (восемь) лет.</w:t>
      </w:r>
    </w:p>
    <w:p w:rsid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9. Участок свободен от прав третьих лиц.</w:t>
      </w:r>
    </w:p>
    <w:p w:rsidR="00661837" w:rsidRDefault="00661837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B28">
        <w:rPr>
          <w:rFonts w:ascii="Times New Roman" w:hAnsi="Times New Roman" w:cs="Times New Roman"/>
          <w:sz w:val="24"/>
          <w:szCs w:val="24"/>
        </w:rPr>
        <w:t>10. Особые условия: без права возведения объектов капитального строительства.</w:t>
      </w:r>
    </w:p>
    <w:p w:rsidR="00295758" w:rsidRDefault="00295758" w:rsidP="0029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95758">
        <w:rPr>
          <w:rFonts w:ascii="Times New Roman" w:hAnsi="Times New Roman" w:cs="Times New Roman"/>
          <w:sz w:val="24"/>
          <w:szCs w:val="24"/>
        </w:rPr>
        <w:t xml:space="preserve">Согласно выписки из ЕГРН от </w:t>
      </w:r>
      <w:r w:rsidR="00AF06FA">
        <w:rPr>
          <w:rFonts w:ascii="Times New Roman" w:hAnsi="Times New Roman" w:cs="Times New Roman"/>
          <w:sz w:val="24"/>
          <w:szCs w:val="24"/>
        </w:rPr>
        <w:t>01.11</w:t>
      </w:r>
      <w:r w:rsidRPr="00295758">
        <w:rPr>
          <w:rFonts w:ascii="Times New Roman" w:hAnsi="Times New Roman" w:cs="Times New Roman"/>
          <w:sz w:val="24"/>
          <w:szCs w:val="24"/>
        </w:rPr>
        <w:t>.2022№КУВИ-001/2022-193</w:t>
      </w:r>
      <w:r w:rsidR="00AF06FA">
        <w:rPr>
          <w:rFonts w:ascii="Times New Roman" w:hAnsi="Times New Roman" w:cs="Times New Roman"/>
          <w:sz w:val="24"/>
          <w:szCs w:val="24"/>
        </w:rPr>
        <w:t xml:space="preserve">7271992 </w:t>
      </w:r>
      <w:r w:rsidRPr="00295758">
        <w:rPr>
          <w:rFonts w:ascii="Times New Roman" w:hAnsi="Times New Roman" w:cs="Times New Roman"/>
          <w:sz w:val="24"/>
          <w:szCs w:val="24"/>
        </w:rPr>
        <w:t xml:space="preserve">и </w:t>
      </w:r>
      <w:r w:rsidR="00AF06FA" w:rsidRPr="00AF06FA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СП </w:t>
      </w:r>
      <w:proofErr w:type="spellStart"/>
      <w:r w:rsidR="00AF06FA" w:rsidRPr="00AF06FA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AF06FA" w:rsidRPr="00AF06F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Буздякский район Республики Башкортостан, утвержденным решением Совета СП </w:t>
      </w:r>
      <w:proofErr w:type="spellStart"/>
      <w:r w:rsidR="00AF06FA" w:rsidRPr="00AF06FA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="00AF06FA" w:rsidRPr="00AF06F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Буздякский район Республики Башкортостан от 24 декабря 2013 года № 107 </w:t>
      </w:r>
      <w:r w:rsidRPr="00295758">
        <w:rPr>
          <w:rFonts w:ascii="Times New Roman" w:hAnsi="Times New Roman" w:cs="Times New Roman"/>
          <w:sz w:val="24"/>
          <w:szCs w:val="24"/>
        </w:rPr>
        <w:t xml:space="preserve">имеется ограничения использования земельного участка: </w:t>
      </w:r>
      <w:r w:rsidR="00AF06FA" w:rsidRPr="00AF06FA">
        <w:rPr>
          <w:rFonts w:ascii="Times New Roman" w:hAnsi="Times New Roman" w:cs="Times New Roman"/>
          <w:sz w:val="24"/>
          <w:szCs w:val="24"/>
        </w:rPr>
        <w:t>Санитарно-защитная зона от объектов специального назначения (далее – СЗЗ).</w:t>
      </w:r>
      <w:r w:rsidR="00AF06FA">
        <w:rPr>
          <w:rFonts w:ascii="Times New Roman" w:hAnsi="Times New Roman" w:cs="Times New Roman"/>
          <w:sz w:val="24"/>
          <w:szCs w:val="24"/>
        </w:rPr>
        <w:t xml:space="preserve"> </w:t>
      </w:r>
      <w:r w:rsidRPr="00295758">
        <w:rPr>
          <w:rFonts w:ascii="Times New Roman" w:hAnsi="Times New Roman" w:cs="Times New Roman"/>
          <w:sz w:val="24"/>
          <w:szCs w:val="24"/>
        </w:rPr>
        <w:t>Подробная информация об ограничениях представлены на официальном сайте РФ в информационно-телекоммуникационной сети «Интернет» для размещения информации о проведении торгов (https://www.torgi.gov.ru).</w:t>
      </w:r>
    </w:p>
    <w:p w:rsidR="001C735D" w:rsidRPr="00712C00" w:rsidRDefault="001C735D" w:rsidP="00AF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224" w:rsidRPr="001B3959" w:rsidRDefault="001727EC" w:rsidP="00AB17F4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1B3959">
        <w:rPr>
          <w:color w:val="22252D"/>
        </w:rPr>
        <w:t>Банковские реквизиты счета для перечисления задатка:</w:t>
      </w:r>
    </w:p>
    <w:p w:rsidR="00426381" w:rsidRPr="001B3959" w:rsidRDefault="00426381" w:rsidP="00AB17F4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</w:rPr>
      </w:pPr>
      <w:r w:rsidRPr="001B3959">
        <w:t>Министерство финансов РБ (</w:t>
      </w:r>
      <w:proofErr w:type="spellStart"/>
      <w:r w:rsidRPr="001B3959">
        <w:t>Минземимущество</w:t>
      </w:r>
      <w:proofErr w:type="spellEnd"/>
      <w:r w:rsidRPr="001B3959">
        <w:t xml:space="preserve"> РБ л/с 05110110010), ИНН 0274045532,</w:t>
      </w:r>
    </w:p>
    <w:p w:rsidR="00706E73" w:rsidRPr="001B3959" w:rsidRDefault="00426381" w:rsidP="00AB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59">
        <w:rPr>
          <w:rFonts w:ascii="Times New Roman" w:hAnsi="Times New Roman" w:cs="Times New Roman"/>
          <w:sz w:val="24"/>
          <w:szCs w:val="24"/>
        </w:rPr>
        <w:t>КПП 027401001, р/счет № 03222643800000000100</w:t>
      </w:r>
      <w:r w:rsidR="009B0BEE" w:rsidRPr="001B3959">
        <w:rPr>
          <w:rFonts w:ascii="Times New Roman" w:hAnsi="Times New Roman" w:cs="Times New Roman"/>
          <w:sz w:val="24"/>
          <w:szCs w:val="24"/>
        </w:rPr>
        <w:t xml:space="preserve"> </w:t>
      </w:r>
      <w:r w:rsidRPr="001B3959">
        <w:rPr>
          <w:rFonts w:ascii="Times New Roman" w:hAnsi="Times New Roman" w:cs="Times New Roman"/>
          <w:sz w:val="24"/>
          <w:szCs w:val="24"/>
        </w:rPr>
        <w:t xml:space="preserve">Банк получателя: ОТДЕЛЕНИЕ-НБ РЕСПУБЛИКА БАШКОРТОСТАН БАНКА РОССИИ//УФК ПО РЕСПУБЛИКЕ БАШКОРТОСТАН г. Уфа, </w:t>
      </w:r>
      <w:proofErr w:type="gramStart"/>
      <w:r w:rsidRPr="001B3959">
        <w:rPr>
          <w:rFonts w:ascii="Times New Roman" w:hAnsi="Times New Roman" w:cs="Times New Roman"/>
          <w:sz w:val="24"/>
          <w:szCs w:val="24"/>
        </w:rPr>
        <w:t xml:space="preserve">БИК </w:t>
      </w:r>
      <w:r w:rsidRPr="001B3959">
        <w:rPr>
          <w:sz w:val="24"/>
          <w:szCs w:val="24"/>
        </w:rPr>
        <w:t xml:space="preserve"> </w:t>
      </w:r>
      <w:r w:rsidRPr="001B3959">
        <w:rPr>
          <w:rFonts w:ascii="Times New Roman" w:hAnsi="Times New Roman" w:cs="Times New Roman"/>
          <w:sz w:val="24"/>
          <w:szCs w:val="24"/>
        </w:rPr>
        <w:t>018073401</w:t>
      </w:r>
      <w:proofErr w:type="gramEnd"/>
      <w:r w:rsidRPr="001B3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959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1B3959">
        <w:rPr>
          <w:rFonts w:ascii="Times New Roman" w:hAnsi="Times New Roman" w:cs="Times New Roman"/>
          <w:sz w:val="24"/>
          <w:szCs w:val="24"/>
        </w:rPr>
        <w:t>./счет счет № 40102810045370000067</w:t>
      </w:r>
    </w:p>
    <w:p w:rsidR="00703C3D" w:rsidRPr="001B3959" w:rsidRDefault="002E3166" w:rsidP="00703C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52D"/>
        </w:rPr>
      </w:pPr>
      <w:r w:rsidRPr="001B3959">
        <w:rPr>
          <w:color w:val="22252D"/>
        </w:rPr>
        <w:t>Назначение платежа − Задаток для участия в аукционе</w:t>
      </w:r>
      <w:r w:rsidR="00731245" w:rsidRPr="001B3959">
        <w:rPr>
          <w:color w:val="22252D"/>
        </w:rPr>
        <w:t xml:space="preserve"> на право заключения договора аренды земельного участка </w:t>
      </w:r>
      <w:r w:rsidR="00AF06FA">
        <w:rPr>
          <w:color w:val="22252D"/>
        </w:rPr>
        <w:t>14</w:t>
      </w:r>
      <w:r w:rsidR="00712C00">
        <w:rPr>
          <w:color w:val="22252D"/>
        </w:rPr>
        <w:t>.12</w:t>
      </w:r>
      <w:r w:rsidR="00706E73" w:rsidRPr="001B3959">
        <w:rPr>
          <w:color w:val="22252D"/>
        </w:rPr>
        <w:t>.</w:t>
      </w:r>
      <w:r w:rsidRPr="001B3959">
        <w:rPr>
          <w:color w:val="22252D"/>
        </w:rPr>
        <w:t xml:space="preserve">2022 по лоту № </w:t>
      </w:r>
      <w:r w:rsidR="00706E73" w:rsidRPr="001B3959">
        <w:rPr>
          <w:color w:val="22252D"/>
        </w:rPr>
        <w:t>____</w:t>
      </w:r>
      <w:proofErr w:type="gramStart"/>
      <w:r w:rsidR="00706E73" w:rsidRPr="001B3959">
        <w:rPr>
          <w:color w:val="22252D"/>
        </w:rPr>
        <w:t>_</w:t>
      </w:r>
      <w:r w:rsidR="00731245" w:rsidRPr="001B3959">
        <w:rPr>
          <w:color w:val="22252D"/>
        </w:rPr>
        <w:t>(</w:t>
      </w:r>
      <w:proofErr w:type="gramEnd"/>
      <w:r w:rsidR="00731245" w:rsidRPr="001B3959">
        <w:rPr>
          <w:color w:val="22252D"/>
        </w:rPr>
        <w:t>указать номер лота)</w:t>
      </w:r>
      <w:r w:rsidR="00703C3D" w:rsidRPr="001B3959">
        <w:rPr>
          <w:color w:val="22252D"/>
        </w:rPr>
        <w:t>.</w:t>
      </w:r>
    </w:p>
    <w:p w:rsidR="00703C3D" w:rsidRPr="000B51C7" w:rsidRDefault="00703C3D" w:rsidP="00703C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52D"/>
        </w:rPr>
      </w:pPr>
      <w:r w:rsidRPr="001B3959">
        <w:rPr>
          <w:color w:val="22252D"/>
        </w:rPr>
        <w:t xml:space="preserve">Задаток должен поступить на счет организатора аукциона на дату рассмотрения заявок на участие в аукционе, </w:t>
      </w:r>
      <w:r w:rsidRPr="000B51C7">
        <w:rPr>
          <w:color w:val="22252D"/>
        </w:rPr>
        <w:t xml:space="preserve">не позднее </w:t>
      </w:r>
      <w:r w:rsidR="00AF06FA">
        <w:rPr>
          <w:color w:val="22252D"/>
        </w:rPr>
        <w:t>12</w:t>
      </w:r>
      <w:r w:rsidR="00712C00">
        <w:rPr>
          <w:color w:val="22252D"/>
        </w:rPr>
        <w:t>.12</w:t>
      </w:r>
      <w:r w:rsidR="00733388" w:rsidRPr="000B51C7">
        <w:rPr>
          <w:color w:val="22252D"/>
        </w:rPr>
        <w:t>.2022 12</w:t>
      </w:r>
      <w:r w:rsidRPr="000B51C7">
        <w:rPr>
          <w:color w:val="22252D"/>
        </w:rPr>
        <w:t>:00 часов</w:t>
      </w:r>
      <w:r w:rsidR="00733388" w:rsidRPr="000B51C7">
        <w:rPr>
          <w:color w:val="22252D"/>
        </w:rPr>
        <w:t xml:space="preserve"> по местному времени</w:t>
      </w:r>
      <w:r w:rsidRPr="000B51C7">
        <w:rPr>
          <w:color w:val="22252D"/>
        </w:rPr>
        <w:t>.</w:t>
      </w:r>
    </w:p>
    <w:p w:rsidR="00381C9B" w:rsidRPr="001B3959" w:rsidRDefault="00706E73" w:rsidP="008F6367">
      <w:pPr>
        <w:pStyle w:val="a3"/>
        <w:spacing w:before="0" w:beforeAutospacing="0" w:after="0" w:afterAutospacing="0"/>
        <w:ind w:firstLine="567"/>
        <w:jc w:val="both"/>
      </w:pPr>
      <w:r w:rsidRPr="000B51C7">
        <w:rPr>
          <w:color w:val="22252D"/>
        </w:rPr>
        <w:t>Документы для участия в торгах принимаются</w:t>
      </w:r>
      <w:r w:rsidR="001938D3" w:rsidRPr="000B51C7">
        <w:rPr>
          <w:color w:val="22252D"/>
        </w:rPr>
        <w:t>:</w:t>
      </w:r>
      <w:r w:rsidRPr="000B51C7">
        <w:rPr>
          <w:color w:val="22252D"/>
        </w:rPr>
        <w:t xml:space="preserve"> лично либо через представителя претендента в письменной форме на бумажном носителе с </w:t>
      </w:r>
      <w:r w:rsidR="00AF06FA">
        <w:rPr>
          <w:color w:val="22252D"/>
        </w:rPr>
        <w:t>10</w:t>
      </w:r>
      <w:r w:rsidR="00712C00">
        <w:rPr>
          <w:color w:val="22252D"/>
        </w:rPr>
        <w:t>.11</w:t>
      </w:r>
      <w:r w:rsidRPr="000B51C7">
        <w:rPr>
          <w:color w:val="22252D"/>
        </w:rPr>
        <w:t xml:space="preserve">.2022 года по </w:t>
      </w:r>
      <w:r w:rsidR="00AF06FA">
        <w:rPr>
          <w:color w:val="22252D"/>
        </w:rPr>
        <w:t>08</w:t>
      </w:r>
      <w:r w:rsidR="00712C00">
        <w:rPr>
          <w:color w:val="22252D"/>
        </w:rPr>
        <w:t>.12</w:t>
      </w:r>
      <w:r w:rsidRPr="000B51C7">
        <w:rPr>
          <w:color w:val="22252D"/>
        </w:rPr>
        <w:t>.2022 года включительно, ежедневно (кроме выходных</w:t>
      </w:r>
      <w:r w:rsidR="00376E3C" w:rsidRPr="000B51C7">
        <w:rPr>
          <w:color w:val="22252D"/>
        </w:rPr>
        <w:t xml:space="preserve"> и праздничных дней</w:t>
      </w:r>
      <w:r w:rsidRPr="000B51C7">
        <w:rPr>
          <w:color w:val="22252D"/>
        </w:rPr>
        <w:t>) с 09.00 до 17.00 часов (перерыв с 13.00 до 14.00</w:t>
      </w:r>
      <w:r w:rsidRPr="001B3959">
        <w:rPr>
          <w:color w:val="22252D"/>
        </w:rPr>
        <w:t xml:space="preserve"> часов) по адресу: РБ, Буздякский район, с. Буздяк, ул. Красноармейская, д. 27, </w:t>
      </w:r>
      <w:proofErr w:type="spellStart"/>
      <w:r w:rsidRPr="001B3959">
        <w:rPr>
          <w:color w:val="22252D"/>
        </w:rPr>
        <w:t>каб</w:t>
      </w:r>
      <w:proofErr w:type="spellEnd"/>
      <w:r w:rsidRPr="001B3959">
        <w:rPr>
          <w:color w:val="22252D"/>
        </w:rPr>
        <w:t>. №16</w:t>
      </w:r>
      <w:r w:rsidR="000A4AED" w:rsidRPr="001B3959">
        <w:rPr>
          <w:color w:val="22252D"/>
        </w:rPr>
        <w:t xml:space="preserve">; - почтовой связью по адресу: 452710, Республика Башкортостан, </w:t>
      </w:r>
      <w:r w:rsidR="000A4AED" w:rsidRPr="001B3959">
        <w:t>Буздякский район, с. Буздяк, ул. Красноармейская, д. 27, в установленном законом порядке.</w:t>
      </w:r>
      <w:r w:rsidR="008F6367" w:rsidRPr="001B3959">
        <w:t xml:space="preserve"> </w:t>
      </w:r>
      <w:r w:rsidR="00381C9B" w:rsidRPr="001B3959">
        <w:t xml:space="preserve">В случае подачи заявки представителем претендента </w:t>
      </w:r>
      <w:r w:rsidR="008F6367" w:rsidRPr="001B3959">
        <w:t>прилагается копия</w:t>
      </w:r>
      <w:r w:rsidR="00381C9B" w:rsidRPr="001B3959">
        <w:t xml:space="preserve"> документ</w:t>
      </w:r>
      <w:r w:rsidR="008F6367" w:rsidRPr="001B3959">
        <w:t>а</w:t>
      </w:r>
      <w:r w:rsidR="00381C9B" w:rsidRPr="001B3959">
        <w:t xml:space="preserve"> удостоверяющего личность представителя и надлежащим образом оформленная доверенность.</w:t>
      </w:r>
    </w:p>
    <w:p w:rsidR="00376E3C" w:rsidRPr="001B3959" w:rsidRDefault="00376E3C" w:rsidP="00FE0EA3">
      <w:pPr>
        <w:pStyle w:val="a3"/>
        <w:spacing w:before="0" w:beforeAutospacing="0" w:after="0" w:afterAutospacing="0"/>
        <w:ind w:firstLine="567"/>
        <w:jc w:val="both"/>
        <w:rPr>
          <w:color w:val="22252D"/>
        </w:rPr>
      </w:pPr>
      <w:r w:rsidRPr="001B3959">
        <w:rPr>
          <w:color w:val="22252D"/>
        </w:rPr>
        <w:t xml:space="preserve">Один заявитель вправе подать только одну заявку на участие в аукционе по </w:t>
      </w:r>
      <w:r w:rsidR="00FE0EA3" w:rsidRPr="001B3959">
        <w:rPr>
          <w:color w:val="22252D"/>
        </w:rPr>
        <w:t xml:space="preserve">одному </w:t>
      </w:r>
      <w:r w:rsidRPr="001B3959">
        <w:rPr>
          <w:color w:val="22252D"/>
        </w:rPr>
        <w:t>лоту. Заявка на участие в аукционе, поступившая по истечении срока приема заявок, возвращается заявителю в день ее поступления.</w:t>
      </w:r>
      <w:r w:rsidR="00AB17F4" w:rsidRPr="001B3959">
        <w:rPr>
          <w:color w:val="22252D"/>
        </w:rPr>
        <w:t xml:space="preserve"> </w:t>
      </w:r>
    </w:p>
    <w:p w:rsidR="00731245" w:rsidRPr="001B3959" w:rsidRDefault="00376E3C" w:rsidP="00731245">
      <w:pPr>
        <w:pStyle w:val="a3"/>
        <w:spacing w:before="0" w:beforeAutospacing="0" w:after="0" w:afterAutospacing="0"/>
        <w:ind w:firstLine="567"/>
        <w:jc w:val="both"/>
        <w:rPr>
          <w:color w:val="22252D"/>
        </w:rPr>
      </w:pPr>
      <w:r w:rsidRPr="001B3959">
        <w:rPr>
          <w:color w:val="22252D"/>
        </w:rPr>
        <w:t xml:space="preserve">Дата определения участников аукциона </w:t>
      </w:r>
      <w:r w:rsidR="00FE0EA3" w:rsidRPr="001B3959">
        <w:rPr>
          <w:color w:val="22252D"/>
        </w:rPr>
        <w:t>–</w:t>
      </w:r>
      <w:r w:rsidRPr="001B3959">
        <w:rPr>
          <w:color w:val="22252D"/>
        </w:rPr>
        <w:t xml:space="preserve"> </w:t>
      </w:r>
      <w:r w:rsidR="00AF06FA">
        <w:rPr>
          <w:color w:val="22252D"/>
        </w:rPr>
        <w:t>12</w:t>
      </w:r>
      <w:r w:rsidR="00712C00">
        <w:rPr>
          <w:color w:val="22252D"/>
        </w:rPr>
        <w:t>.12</w:t>
      </w:r>
      <w:r w:rsidR="00FE0EA3" w:rsidRPr="001B3959">
        <w:rPr>
          <w:color w:val="22252D"/>
        </w:rPr>
        <w:t xml:space="preserve">.2022. </w:t>
      </w:r>
    </w:p>
    <w:p w:rsidR="009F68A3" w:rsidRPr="00584489" w:rsidRDefault="001727EC" w:rsidP="00712C00">
      <w:pPr>
        <w:pStyle w:val="a3"/>
        <w:spacing w:before="0" w:beforeAutospacing="0" w:after="0" w:afterAutospacing="0"/>
        <w:ind w:firstLine="567"/>
        <w:jc w:val="both"/>
      </w:pPr>
      <w:r w:rsidRPr="001B3959">
        <w:t xml:space="preserve">Полный текст извещения о проведении аукциона, форма заявки и проект </w:t>
      </w:r>
      <w:r w:rsidR="00731245" w:rsidRPr="001B3959">
        <w:t>договора аренды</w:t>
      </w:r>
      <w:r w:rsidRPr="001B3959">
        <w:t xml:space="preserve"> земельного участка</w:t>
      </w:r>
      <w:r w:rsidR="00731245" w:rsidRPr="001B3959">
        <w:t xml:space="preserve"> </w:t>
      </w:r>
      <w:r w:rsidR="009F68A3" w:rsidRPr="001B3959">
        <w:t>представлены на официальном сайте РФ в информационно-телекоммуникационной сети «Интернет» для размещения информации о проведении торгов (</w:t>
      </w:r>
      <w:hyperlink r:id="rId5" w:history="1">
        <w:r w:rsidR="009F68A3" w:rsidRPr="001B3959">
          <w:rPr>
            <w:rStyle w:val="a4"/>
            <w:color w:val="auto"/>
            <w:u w:val="none"/>
            <w:lang w:val="en-US"/>
          </w:rPr>
          <w:t>https</w:t>
        </w:r>
        <w:r w:rsidR="009F68A3" w:rsidRPr="001B3959">
          <w:rPr>
            <w:rStyle w:val="a4"/>
            <w:color w:val="auto"/>
            <w:u w:val="none"/>
          </w:rPr>
          <w:t>://</w:t>
        </w:r>
        <w:r w:rsidR="009F68A3" w:rsidRPr="001B3959">
          <w:rPr>
            <w:rStyle w:val="a4"/>
            <w:color w:val="auto"/>
            <w:u w:val="none"/>
            <w:lang w:val="en-US"/>
          </w:rPr>
          <w:t>www</w:t>
        </w:r>
        <w:r w:rsidR="009F68A3" w:rsidRPr="001B3959">
          <w:rPr>
            <w:rStyle w:val="a4"/>
            <w:color w:val="auto"/>
            <w:u w:val="none"/>
          </w:rPr>
          <w:t>.</w:t>
        </w:r>
        <w:r w:rsidR="009F68A3" w:rsidRPr="001B3959">
          <w:rPr>
            <w:rStyle w:val="a4"/>
            <w:color w:val="auto"/>
            <w:u w:val="none"/>
            <w:lang w:val="en-US"/>
          </w:rPr>
          <w:t>torgi</w:t>
        </w:r>
        <w:r w:rsidR="009F68A3" w:rsidRPr="001B3959">
          <w:rPr>
            <w:rStyle w:val="a4"/>
            <w:color w:val="auto"/>
            <w:u w:val="none"/>
          </w:rPr>
          <w:t>.</w:t>
        </w:r>
        <w:r w:rsidR="009F68A3" w:rsidRPr="001B3959">
          <w:rPr>
            <w:rStyle w:val="a4"/>
            <w:color w:val="auto"/>
            <w:u w:val="none"/>
            <w:lang w:val="en-US"/>
          </w:rPr>
          <w:t>gov</w:t>
        </w:r>
        <w:r w:rsidR="009F68A3" w:rsidRPr="001B3959">
          <w:rPr>
            <w:rStyle w:val="a4"/>
            <w:color w:val="auto"/>
            <w:u w:val="none"/>
          </w:rPr>
          <w:t>.</w:t>
        </w:r>
        <w:r w:rsidR="009F68A3" w:rsidRPr="001B3959">
          <w:rPr>
            <w:rStyle w:val="a4"/>
            <w:color w:val="auto"/>
            <w:u w:val="none"/>
            <w:lang w:val="en-US"/>
          </w:rPr>
          <w:t>ru</w:t>
        </w:r>
      </w:hyperlink>
      <w:r w:rsidR="009F68A3" w:rsidRPr="001B3959">
        <w:t>)</w:t>
      </w:r>
      <w:r w:rsidR="00317A18">
        <w:t xml:space="preserve"> – новая версия</w:t>
      </w:r>
      <w:r w:rsidRPr="001B3959">
        <w:t xml:space="preserve">, на сайте Администрации муниципального района </w:t>
      </w:r>
      <w:r w:rsidR="009F68A3" w:rsidRPr="001B3959">
        <w:t>Буздякский</w:t>
      </w:r>
      <w:r w:rsidRPr="001B3959">
        <w:t xml:space="preserve"> район Республики Башкортостан</w:t>
      </w:r>
      <w:r w:rsidR="00091D71" w:rsidRPr="001B3959">
        <w:t xml:space="preserve"> (</w:t>
      </w:r>
      <w:hyperlink r:id="rId6" w:history="1">
        <w:r w:rsidR="00091D71" w:rsidRPr="001B3959">
          <w:rPr>
            <w:rStyle w:val="a4"/>
            <w:color w:val="auto"/>
            <w:u w:val="none"/>
          </w:rPr>
          <w:t>https://buzdyak.bashkortostan.ru</w:t>
        </w:r>
      </w:hyperlink>
      <w:r w:rsidR="00091D71" w:rsidRPr="001B3959">
        <w:t>)</w:t>
      </w:r>
      <w:r w:rsidRPr="001B3959">
        <w:t>, на сайте Министерства земельных и имущественных от</w:t>
      </w:r>
      <w:r w:rsidR="009F68A3" w:rsidRPr="001B3959">
        <w:t>ношений Республики Башкортостан</w:t>
      </w:r>
      <w:r w:rsidR="00091D71" w:rsidRPr="001B3959">
        <w:t xml:space="preserve"> (</w:t>
      </w:r>
      <w:hyperlink r:id="rId7" w:history="1">
        <w:r w:rsidR="00091D71" w:rsidRPr="001B3959">
          <w:rPr>
            <w:rStyle w:val="a4"/>
            <w:color w:val="auto"/>
            <w:u w:val="none"/>
          </w:rPr>
          <w:t>https://mzio.bashkortostan.ru</w:t>
        </w:r>
      </w:hyperlink>
      <w:r w:rsidR="00091D71" w:rsidRPr="001B3959">
        <w:t>)</w:t>
      </w:r>
      <w:r w:rsidR="009F68A3" w:rsidRPr="001B3959">
        <w:t xml:space="preserve">, </w:t>
      </w:r>
      <w:r w:rsidR="00712C00" w:rsidRPr="00712C00">
        <w:t xml:space="preserve">на сайте сельского поселения </w:t>
      </w:r>
      <w:proofErr w:type="spellStart"/>
      <w:r w:rsidR="00AF06FA">
        <w:t>Арслановский</w:t>
      </w:r>
      <w:proofErr w:type="spellEnd"/>
      <w:r w:rsidR="00712C00" w:rsidRPr="00712C00">
        <w:t xml:space="preserve"> сельсовет муниципального района Буздякский район Республики Башкортостан (</w:t>
      </w:r>
      <w:hyperlink r:id="rId8" w:history="1">
        <w:r w:rsidR="00AF06FA" w:rsidRPr="00AF06FA">
          <w:rPr>
            <w:rStyle w:val="a4"/>
            <w:color w:val="auto"/>
            <w:u w:val="none"/>
          </w:rPr>
          <w:t>https://арслановский.рф/</w:t>
        </w:r>
      </w:hyperlink>
      <w:r w:rsidR="00AF06FA">
        <w:rPr>
          <w:rStyle w:val="a4"/>
          <w:color w:val="auto"/>
          <w:u w:val="none"/>
        </w:rPr>
        <w:t xml:space="preserve">). </w:t>
      </w:r>
      <w:r w:rsidR="009F68A3" w:rsidRPr="001B3959">
        <w:t xml:space="preserve">Телефон для справок: </w:t>
      </w:r>
      <w:r w:rsidR="009F68A3" w:rsidRPr="001B3959">
        <w:rPr>
          <w:shd w:val="clear" w:color="auto" w:fill="FFFFFF"/>
        </w:rPr>
        <w:t>+7(34773) 3-01-09, 3-01-25.</w:t>
      </w:r>
    </w:p>
    <w:p w:rsidR="00446C8F" w:rsidRDefault="00F52420">
      <w:bookmarkStart w:id="0" w:name="_GoBack"/>
      <w:bookmarkEnd w:id="0"/>
    </w:p>
    <w:sectPr w:rsidR="00446C8F" w:rsidSect="00AF06F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56006"/>
    <w:multiLevelType w:val="multilevel"/>
    <w:tmpl w:val="24C8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45"/>
    <w:rsid w:val="00041B4D"/>
    <w:rsid w:val="00091D71"/>
    <w:rsid w:val="000A4AED"/>
    <w:rsid w:val="000B0583"/>
    <w:rsid w:val="000B51C7"/>
    <w:rsid w:val="000B5FF0"/>
    <w:rsid w:val="000C00FC"/>
    <w:rsid w:val="00102976"/>
    <w:rsid w:val="00104713"/>
    <w:rsid w:val="00126843"/>
    <w:rsid w:val="001727EC"/>
    <w:rsid w:val="001938D3"/>
    <w:rsid w:val="001A1A11"/>
    <w:rsid w:val="001B3959"/>
    <w:rsid w:val="001C70B9"/>
    <w:rsid w:val="001C735D"/>
    <w:rsid w:val="00242168"/>
    <w:rsid w:val="00285C76"/>
    <w:rsid w:val="002879BB"/>
    <w:rsid w:val="00295758"/>
    <w:rsid w:val="002C1C00"/>
    <w:rsid w:val="002E3166"/>
    <w:rsid w:val="002F0ECD"/>
    <w:rsid w:val="002F78F0"/>
    <w:rsid w:val="00317A18"/>
    <w:rsid w:val="00376E3C"/>
    <w:rsid w:val="00381C9B"/>
    <w:rsid w:val="003D3DDE"/>
    <w:rsid w:val="004133FA"/>
    <w:rsid w:val="00426381"/>
    <w:rsid w:val="00446F9B"/>
    <w:rsid w:val="00450635"/>
    <w:rsid w:val="00465EB9"/>
    <w:rsid w:val="004C474B"/>
    <w:rsid w:val="00515D41"/>
    <w:rsid w:val="0052612E"/>
    <w:rsid w:val="0054436E"/>
    <w:rsid w:val="00555188"/>
    <w:rsid w:val="0056748C"/>
    <w:rsid w:val="00584489"/>
    <w:rsid w:val="0058589C"/>
    <w:rsid w:val="005C1F30"/>
    <w:rsid w:val="00617389"/>
    <w:rsid w:val="00651200"/>
    <w:rsid w:val="00660E5E"/>
    <w:rsid w:val="00661837"/>
    <w:rsid w:val="00666D83"/>
    <w:rsid w:val="006C5E6E"/>
    <w:rsid w:val="00703C3D"/>
    <w:rsid w:val="00706E73"/>
    <w:rsid w:val="00712C00"/>
    <w:rsid w:val="00715C8F"/>
    <w:rsid w:val="00731245"/>
    <w:rsid w:val="00733388"/>
    <w:rsid w:val="00753662"/>
    <w:rsid w:val="0079109B"/>
    <w:rsid w:val="008E4D34"/>
    <w:rsid w:val="008F6367"/>
    <w:rsid w:val="00930206"/>
    <w:rsid w:val="0097629B"/>
    <w:rsid w:val="00980992"/>
    <w:rsid w:val="00994B07"/>
    <w:rsid w:val="00996F2E"/>
    <w:rsid w:val="009B0BEE"/>
    <w:rsid w:val="009E7349"/>
    <w:rsid w:val="009F68A3"/>
    <w:rsid w:val="00A110A6"/>
    <w:rsid w:val="00A55DD5"/>
    <w:rsid w:val="00AB17F4"/>
    <w:rsid w:val="00AE2549"/>
    <w:rsid w:val="00AF06FA"/>
    <w:rsid w:val="00AF6B28"/>
    <w:rsid w:val="00B629A9"/>
    <w:rsid w:val="00B80224"/>
    <w:rsid w:val="00BD1778"/>
    <w:rsid w:val="00C44998"/>
    <w:rsid w:val="00CA53F6"/>
    <w:rsid w:val="00CD1A90"/>
    <w:rsid w:val="00D17FFE"/>
    <w:rsid w:val="00D625F6"/>
    <w:rsid w:val="00D76D14"/>
    <w:rsid w:val="00D90145"/>
    <w:rsid w:val="00D9021C"/>
    <w:rsid w:val="00DA507D"/>
    <w:rsid w:val="00DB0BFA"/>
    <w:rsid w:val="00DF1319"/>
    <w:rsid w:val="00E17CC9"/>
    <w:rsid w:val="00E17D9F"/>
    <w:rsid w:val="00E914FF"/>
    <w:rsid w:val="00E91E7E"/>
    <w:rsid w:val="00E930D8"/>
    <w:rsid w:val="00F23878"/>
    <w:rsid w:val="00F41B55"/>
    <w:rsid w:val="00F52420"/>
    <w:rsid w:val="00FA0281"/>
    <w:rsid w:val="00FA0A63"/>
    <w:rsid w:val="00FB1BBB"/>
    <w:rsid w:val="00FE0EA3"/>
    <w:rsid w:val="00FE27C8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17F3E-396A-43AB-B398-A35CD41F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68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4052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88;&#1089;&#1083;&#1072;&#1085;&#1086;&#1074;&#1089;&#1082;&#1080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io.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zdyak.bashkortostan.ru" TargetMode="External"/><Relationship Id="rId5" Type="http://schemas.openxmlformats.org/officeDocument/2006/relationships/hyperlink" Target="https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Алимбекова Регина Бикмухаметовна</dc:creator>
  <cp:keywords/>
  <dc:description/>
  <cp:lastModifiedBy>Кинзикеева Алия Аликовна</cp:lastModifiedBy>
  <cp:revision>2</cp:revision>
  <cp:lastPrinted>2022-11-03T11:24:00Z</cp:lastPrinted>
  <dcterms:created xsi:type="dcterms:W3CDTF">2022-11-03T12:21:00Z</dcterms:created>
  <dcterms:modified xsi:type="dcterms:W3CDTF">2022-11-03T12:21:00Z</dcterms:modified>
</cp:coreProperties>
</file>