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Look w:val="04A0"/>
      </w:tblPr>
      <w:tblGrid>
        <w:gridCol w:w="4171"/>
        <w:gridCol w:w="29"/>
        <w:gridCol w:w="1161"/>
        <w:gridCol w:w="263"/>
        <w:gridCol w:w="3767"/>
        <w:gridCol w:w="149"/>
      </w:tblGrid>
      <w:tr w:rsidR="00803096" w:rsidRPr="00803096" w:rsidTr="005A051D">
        <w:trPr>
          <w:trHeight w:val="1391"/>
        </w:trPr>
        <w:tc>
          <w:tcPr>
            <w:tcW w:w="420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03096" w:rsidRPr="00803096" w:rsidRDefault="00803096" w:rsidP="005A0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 w:rsidRPr="0080309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8030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803096" w:rsidRPr="00803096" w:rsidRDefault="00803096" w:rsidP="005A0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0309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803096" w:rsidRPr="00803096" w:rsidRDefault="00803096" w:rsidP="005A0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803096" w:rsidRPr="00803096" w:rsidRDefault="00803096" w:rsidP="005A0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803096" w:rsidRPr="00803096" w:rsidRDefault="00803096" w:rsidP="005A0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030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8030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8030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803096" w:rsidRPr="00803096" w:rsidRDefault="00803096" w:rsidP="005A0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0309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03096" w:rsidRPr="00803096" w:rsidRDefault="00803096" w:rsidP="005A0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030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80309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803096" w:rsidRPr="00803096" w:rsidRDefault="00803096" w:rsidP="005A0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3096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03096" w:rsidRPr="00803096" w:rsidRDefault="00803096" w:rsidP="005A051D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 w:rsidRPr="00803096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03096" w:rsidRPr="00803096" w:rsidRDefault="00803096" w:rsidP="005A051D">
            <w:pPr>
              <w:pStyle w:val="a3"/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803096">
              <w:rPr>
                <w:bCs/>
                <w:sz w:val="24"/>
                <w:szCs w:val="24"/>
              </w:rPr>
              <w:t>Республика Башкортостан</w:t>
            </w:r>
          </w:p>
          <w:p w:rsidR="00803096" w:rsidRPr="00803096" w:rsidRDefault="00803096" w:rsidP="005A051D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03096">
              <w:rPr>
                <w:bCs/>
                <w:sz w:val="24"/>
                <w:szCs w:val="24"/>
              </w:rPr>
              <w:t>Совет Сельского поселения</w:t>
            </w:r>
          </w:p>
          <w:p w:rsidR="00803096" w:rsidRPr="00803096" w:rsidRDefault="00803096" w:rsidP="005A051D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03096">
              <w:rPr>
                <w:bCs/>
                <w:sz w:val="24"/>
                <w:szCs w:val="24"/>
              </w:rPr>
              <w:t>Арслановский</w:t>
            </w:r>
            <w:proofErr w:type="spellEnd"/>
            <w:r w:rsidRPr="00803096">
              <w:rPr>
                <w:bCs/>
                <w:sz w:val="24"/>
                <w:szCs w:val="24"/>
              </w:rPr>
              <w:t xml:space="preserve"> сельсовет</w:t>
            </w:r>
          </w:p>
          <w:p w:rsidR="00803096" w:rsidRPr="00803096" w:rsidRDefault="00803096" w:rsidP="005A051D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03096">
              <w:rPr>
                <w:bCs/>
                <w:sz w:val="24"/>
                <w:szCs w:val="24"/>
              </w:rPr>
              <w:t>муниципального района</w:t>
            </w:r>
          </w:p>
          <w:p w:rsidR="00803096" w:rsidRPr="00803096" w:rsidRDefault="00803096" w:rsidP="005A051D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03096">
              <w:rPr>
                <w:bCs/>
                <w:sz w:val="24"/>
                <w:szCs w:val="24"/>
              </w:rPr>
              <w:t>Буздякский</w:t>
            </w:r>
            <w:proofErr w:type="spellEnd"/>
            <w:r w:rsidRPr="00803096">
              <w:rPr>
                <w:bCs/>
                <w:sz w:val="24"/>
                <w:szCs w:val="24"/>
              </w:rPr>
              <w:t xml:space="preserve"> район</w:t>
            </w:r>
          </w:p>
          <w:p w:rsidR="00803096" w:rsidRPr="00803096" w:rsidRDefault="00803096" w:rsidP="005A051D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03096">
              <w:rPr>
                <w:bCs/>
                <w:sz w:val="24"/>
                <w:szCs w:val="24"/>
              </w:rPr>
              <w:t xml:space="preserve">452722, </w:t>
            </w:r>
            <w:proofErr w:type="gramStart"/>
            <w:r w:rsidRPr="00803096">
              <w:rPr>
                <w:bCs/>
                <w:sz w:val="24"/>
                <w:szCs w:val="24"/>
              </w:rPr>
              <w:t>с</w:t>
            </w:r>
            <w:proofErr w:type="gramEnd"/>
            <w:r w:rsidRPr="00803096">
              <w:rPr>
                <w:bCs/>
                <w:sz w:val="24"/>
                <w:szCs w:val="24"/>
              </w:rPr>
              <w:t xml:space="preserve">. Старые </w:t>
            </w:r>
            <w:proofErr w:type="spellStart"/>
            <w:r w:rsidRPr="00803096">
              <w:rPr>
                <w:bCs/>
                <w:sz w:val="24"/>
                <w:szCs w:val="24"/>
              </w:rPr>
              <w:t>Богады</w:t>
            </w:r>
            <w:proofErr w:type="spellEnd"/>
          </w:p>
          <w:p w:rsidR="00803096" w:rsidRPr="00803096" w:rsidRDefault="00803096" w:rsidP="005A051D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803096">
              <w:rPr>
                <w:bCs/>
                <w:sz w:val="24"/>
                <w:szCs w:val="24"/>
              </w:rPr>
              <w:t>Ул</w:t>
            </w:r>
            <w:proofErr w:type="gramStart"/>
            <w:r w:rsidRPr="00803096">
              <w:rPr>
                <w:bCs/>
                <w:sz w:val="24"/>
                <w:szCs w:val="24"/>
              </w:rPr>
              <w:t>.Ц</w:t>
            </w:r>
            <w:proofErr w:type="gramEnd"/>
            <w:r w:rsidRPr="00803096">
              <w:rPr>
                <w:bCs/>
                <w:sz w:val="24"/>
                <w:szCs w:val="24"/>
              </w:rPr>
              <w:t>ентральная, 53/4</w:t>
            </w:r>
          </w:p>
          <w:p w:rsidR="00803096" w:rsidRPr="00803096" w:rsidRDefault="00803096" w:rsidP="005A051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03096">
              <w:rPr>
                <w:bCs/>
                <w:sz w:val="24"/>
                <w:szCs w:val="24"/>
              </w:rPr>
              <w:t>Тел. 2 -91-83</w:t>
            </w:r>
          </w:p>
        </w:tc>
      </w:tr>
      <w:tr w:rsidR="00803096" w:rsidRPr="00803096" w:rsidTr="005A051D">
        <w:trPr>
          <w:gridAfter w:val="1"/>
          <w:wAfter w:w="149" w:type="dxa"/>
          <w:trHeight w:val="1582"/>
        </w:trPr>
        <w:tc>
          <w:tcPr>
            <w:tcW w:w="4171" w:type="dxa"/>
          </w:tcPr>
          <w:p w:rsidR="00803096" w:rsidRPr="00803096" w:rsidRDefault="00803096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  <w:p w:rsidR="00803096" w:rsidRPr="00803096" w:rsidRDefault="00803096" w:rsidP="005A05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30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 w:rsidRPr="008030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803096" w:rsidRPr="00803096" w:rsidRDefault="00803096" w:rsidP="005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96">
              <w:rPr>
                <w:rFonts w:ascii="Times New Roman" w:hAnsi="Times New Roman" w:cs="Times New Roman"/>
                <w:sz w:val="24"/>
                <w:szCs w:val="24"/>
              </w:rPr>
              <w:t xml:space="preserve"> «20 » март 2020 </w:t>
            </w:r>
            <w:proofErr w:type="spellStart"/>
            <w:r w:rsidRPr="008030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030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03096" w:rsidRPr="00803096" w:rsidRDefault="00803096" w:rsidP="005A05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30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90" w:type="dxa"/>
            <w:gridSpan w:val="2"/>
          </w:tcPr>
          <w:p w:rsidR="00803096" w:rsidRPr="00803096" w:rsidRDefault="00803096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3096" w:rsidRPr="00803096" w:rsidRDefault="00803096" w:rsidP="005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96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803096" w:rsidRPr="00803096" w:rsidRDefault="00803096" w:rsidP="005A051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</w:tcPr>
          <w:p w:rsidR="00803096" w:rsidRPr="00803096" w:rsidRDefault="00803096" w:rsidP="005A0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03096" w:rsidRPr="00803096" w:rsidRDefault="00803096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0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 w:rsidRPr="008030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803096" w:rsidRPr="00803096" w:rsidRDefault="00803096" w:rsidP="005A05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096">
              <w:rPr>
                <w:rFonts w:ascii="Times New Roman" w:hAnsi="Times New Roman" w:cs="Times New Roman"/>
                <w:sz w:val="24"/>
                <w:szCs w:val="24"/>
              </w:rPr>
              <w:t xml:space="preserve">  « 20 » марта 2020 г</w:t>
            </w:r>
          </w:p>
          <w:p w:rsidR="00803096" w:rsidRPr="00803096" w:rsidRDefault="00803096" w:rsidP="005A051D">
            <w:pPr>
              <w:suppressAutoHyphens/>
              <w:ind w:firstLine="708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</w:tc>
      </w:tr>
    </w:tbl>
    <w:p w:rsidR="00803096" w:rsidRPr="00803096" w:rsidRDefault="00803096" w:rsidP="0080309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96">
        <w:rPr>
          <w:rFonts w:ascii="Times New Roman" w:hAnsi="Times New Roman" w:cs="Times New Roman"/>
          <w:b/>
          <w:sz w:val="24"/>
          <w:szCs w:val="24"/>
        </w:rPr>
        <w:t>О порядке принятия решения  о применении к депутату, выборному должностному лицу местного самоуправления     мер ответственности.</w:t>
      </w:r>
    </w:p>
    <w:p w:rsidR="00803096" w:rsidRPr="00803096" w:rsidRDefault="00803096" w:rsidP="00803096">
      <w:pPr>
        <w:ind w:left="142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0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 декабря 2008 года №273-ФЗ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803096">
        <w:rPr>
          <w:rFonts w:ascii="Times New Roman" w:hAnsi="Times New Roman" w:cs="Times New Roman"/>
          <w:sz w:val="24"/>
          <w:szCs w:val="24"/>
        </w:rPr>
        <w:t xml:space="preserve"> Башкортостан», Устава сельского поселения </w:t>
      </w:r>
      <w:proofErr w:type="spellStart"/>
      <w:r w:rsidRPr="0080309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03096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Совет сельского поселения </w:t>
      </w:r>
      <w:proofErr w:type="spellStart"/>
      <w:r w:rsidRPr="0080309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03096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 </w:t>
      </w:r>
    </w:p>
    <w:p w:rsidR="00803096" w:rsidRPr="00803096" w:rsidRDefault="00803096" w:rsidP="00803096">
      <w:pPr>
        <w:pStyle w:val="a7"/>
        <w:numPr>
          <w:ilvl w:val="0"/>
          <w:numId w:val="1"/>
        </w:numPr>
        <w:ind w:left="142" w:right="-53" w:firstLine="851"/>
        <w:jc w:val="both"/>
        <w:rPr>
          <w:rFonts w:ascii="Times New Roman" w:hAnsi="Times New Roman"/>
          <w:sz w:val="24"/>
          <w:szCs w:val="24"/>
        </w:rPr>
      </w:pPr>
      <w:r w:rsidRPr="00803096">
        <w:rPr>
          <w:rFonts w:ascii="Times New Roman" w:hAnsi="Times New Roman"/>
          <w:sz w:val="24"/>
          <w:szCs w:val="24"/>
        </w:rPr>
        <w:t>Утвердить порядок принятия решения о применении к депутату,  выборному должностному лицу местного самоуправления мер ответственности согласно приложению к настоящему решению.</w:t>
      </w:r>
    </w:p>
    <w:p w:rsidR="00803096" w:rsidRPr="00803096" w:rsidRDefault="00803096" w:rsidP="00803096">
      <w:pPr>
        <w:pStyle w:val="a7"/>
        <w:numPr>
          <w:ilvl w:val="0"/>
          <w:numId w:val="1"/>
        </w:numPr>
        <w:ind w:left="142" w:right="-53" w:firstLine="851"/>
        <w:jc w:val="both"/>
        <w:rPr>
          <w:rFonts w:ascii="Times New Roman" w:hAnsi="Times New Roman"/>
          <w:sz w:val="24"/>
          <w:szCs w:val="24"/>
        </w:rPr>
      </w:pPr>
      <w:r w:rsidRPr="00803096">
        <w:rPr>
          <w:rFonts w:ascii="Times New Roman" w:hAnsi="Times New Roman"/>
          <w:snapToGrid w:val="0"/>
          <w:sz w:val="24"/>
          <w:szCs w:val="24"/>
        </w:rPr>
        <w:t xml:space="preserve">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803096">
        <w:rPr>
          <w:rFonts w:ascii="Times New Roman" w:hAnsi="Times New Roman"/>
          <w:snapToGrid w:val="0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/>
          <w:snapToGrid w:val="0"/>
          <w:sz w:val="24"/>
          <w:szCs w:val="24"/>
        </w:rPr>
        <w:t xml:space="preserve">  сельсовет муниципального района </w:t>
      </w:r>
      <w:proofErr w:type="spellStart"/>
      <w:r w:rsidRPr="00803096">
        <w:rPr>
          <w:rFonts w:ascii="Times New Roman" w:hAnsi="Times New Roman"/>
          <w:snapToGrid w:val="0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/>
          <w:snapToGrid w:val="0"/>
          <w:sz w:val="24"/>
          <w:szCs w:val="24"/>
        </w:rPr>
        <w:t xml:space="preserve"> район  Республики Башкортостан.</w:t>
      </w:r>
    </w:p>
    <w:p w:rsidR="00803096" w:rsidRPr="00803096" w:rsidRDefault="00803096" w:rsidP="00803096">
      <w:pPr>
        <w:pStyle w:val="a7"/>
        <w:numPr>
          <w:ilvl w:val="0"/>
          <w:numId w:val="1"/>
        </w:numPr>
        <w:ind w:left="142" w:right="-53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0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03096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</w:t>
      </w:r>
    </w:p>
    <w:p w:rsidR="00803096" w:rsidRPr="00803096" w:rsidRDefault="00803096" w:rsidP="0080309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80309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803096" w:rsidRPr="00803096" w:rsidRDefault="00803096" w:rsidP="0080309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09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03096" w:rsidRPr="00803096" w:rsidRDefault="00803096" w:rsidP="0080309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80309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03096" w:rsidRPr="00803096" w:rsidRDefault="00803096" w:rsidP="0080309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096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03096" w:rsidRPr="00803096" w:rsidRDefault="00803096" w:rsidP="0080309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80309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03096">
        <w:rPr>
          <w:rFonts w:ascii="Times New Roman" w:hAnsi="Times New Roman" w:cs="Times New Roman"/>
          <w:sz w:val="24"/>
          <w:szCs w:val="24"/>
        </w:rPr>
        <w:t>В.К.Хафизов</w:t>
      </w:r>
    </w:p>
    <w:p w:rsidR="00803096" w:rsidRDefault="00803096" w:rsidP="0080309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03096" w:rsidRDefault="00803096" w:rsidP="0080309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03096" w:rsidRDefault="00803096" w:rsidP="0080309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03096" w:rsidRPr="00803096" w:rsidRDefault="00803096" w:rsidP="0080309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030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сельского поселения </w:t>
      </w:r>
      <w:proofErr w:type="spellStart"/>
      <w:r w:rsidRPr="0080309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03096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«20»  марта  2020 года №  40</w:t>
      </w:r>
    </w:p>
    <w:p w:rsidR="00803096" w:rsidRPr="00803096" w:rsidRDefault="00803096" w:rsidP="00803096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9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03096" w:rsidRPr="00803096" w:rsidRDefault="00803096" w:rsidP="00803096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96">
        <w:rPr>
          <w:rFonts w:ascii="Times New Roman" w:hAnsi="Times New Roman" w:cs="Times New Roman"/>
          <w:b/>
          <w:sz w:val="24"/>
          <w:szCs w:val="24"/>
        </w:rPr>
        <w:t>принятия решения о применении к депутату,  выборному должностному лицу местного самоуправления мер ответственности.</w:t>
      </w:r>
    </w:p>
    <w:p w:rsidR="00803096" w:rsidRPr="00803096" w:rsidRDefault="00803096" w:rsidP="00803096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96" w:rsidRPr="00803096" w:rsidRDefault="00803096" w:rsidP="00803096">
      <w:pPr>
        <w:pStyle w:val="a7"/>
        <w:numPr>
          <w:ilvl w:val="0"/>
          <w:numId w:val="2"/>
        </w:numPr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096">
        <w:rPr>
          <w:rFonts w:ascii="Times New Roman" w:hAnsi="Times New Roman"/>
          <w:sz w:val="24"/>
          <w:szCs w:val="24"/>
        </w:rPr>
        <w:t xml:space="preserve">Настоящим Порядком принятие Решения о применении к депутату сельского поселения </w:t>
      </w:r>
      <w:proofErr w:type="spellStart"/>
      <w:r w:rsidRPr="00803096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03096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район Республики Башкортостан, выборному должностному лицу сельского поселения </w:t>
      </w:r>
      <w:proofErr w:type="spellStart"/>
      <w:r w:rsidRPr="00803096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03096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район Республики Башкортостан (далее – выборное должностное лицо) мер ответственности (далее – Порядок) определяется порядок принятия решения о применении к выборному должностному лицу, предоставившему недостоверные или неполные сведения о своих доходах, расходах, об имуществе</w:t>
      </w:r>
      <w:proofErr w:type="gramEnd"/>
      <w:r w:rsidRPr="0080309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03096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803096">
        <w:rPr>
          <w:rFonts w:ascii="Times New Roman" w:hAnsi="Times New Roman"/>
          <w:sz w:val="24"/>
          <w:szCs w:val="24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детей, если искажение этих сведений является несущественным, мер ответственности.</w:t>
      </w:r>
    </w:p>
    <w:p w:rsidR="00803096" w:rsidRPr="00803096" w:rsidRDefault="00803096" w:rsidP="00803096">
      <w:pPr>
        <w:pStyle w:val="a7"/>
        <w:numPr>
          <w:ilvl w:val="0"/>
          <w:numId w:val="2"/>
        </w:numPr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096">
        <w:rPr>
          <w:rFonts w:ascii="Times New Roman" w:hAnsi="Times New Roman"/>
          <w:sz w:val="24"/>
          <w:szCs w:val="24"/>
        </w:rPr>
        <w:t>К выборному должностному лицу, предоставившему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 ответственности, указанные в части 7³­¹  статьи 40 Федерального закона от 6 октября 2003т</w:t>
      </w:r>
      <w:proofErr w:type="gramEnd"/>
      <w:r w:rsidRPr="00803096">
        <w:rPr>
          <w:rFonts w:ascii="Times New Roman" w:hAnsi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 (далее – меры юридической ответственности).</w:t>
      </w:r>
    </w:p>
    <w:p w:rsidR="00803096" w:rsidRPr="00803096" w:rsidRDefault="00803096" w:rsidP="00803096">
      <w:pPr>
        <w:pStyle w:val="a7"/>
        <w:numPr>
          <w:ilvl w:val="0"/>
          <w:numId w:val="2"/>
        </w:numPr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096">
        <w:rPr>
          <w:rFonts w:ascii="Times New Roman" w:hAnsi="Times New Roman"/>
          <w:sz w:val="24"/>
          <w:szCs w:val="24"/>
        </w:rPr>
        <w:t xml:space="preserve">Решение Совета сельского поселения </w:t>
      </w:r>
      <w:proofErr w:type="spellStart"/>
      <w:r w:rsidRPr="00803096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03096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 решения, заявления Главы Республики Башкортостан указанного в части 2 статьи 12.5  Закона Республики Башкортостан от 18 марта 2002 года № 162 «О местном самоуправлении  в</w:t>
      </w:r>
      <w:proofErr w:type="gramEnd"/>
      <w:r w:rsidRPr="00803096">
        <w:rPr>
          <w:rFonts w:ascii="Times New Roman" w:hAnsi="Times New Roman"/>
          <w:sz w:val="24"/>
          <w:szCs w:val="24"/>
        </w:rPr>
        <w:t xml:space="preserve"> Республике Башкортостан», и не позднее трех лет со дня представления депутатом,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03096" w:rsidRPr="00803096" w:rsidRDefault="00803096" w:rsidP="00803096">
      <w:pPr>
        <w:pStyle w:val="a7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03096">
        <w:rPr>
          <w:rFonts w:ascii="Times New Roman" w:hAnsi="Times New Roman"/>
          <w:sz w:val="24"/>
          <w:szCs w:val="24"/>
        </w:rP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proofErr w:type="spellStart"/>
      <w:r w:rsidRPr="00803096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03096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район Республики Башкортостан обращения Главы Республики Башкортостан с заявлением о применении  мер юридической ответственности к выборному должностному лицу.</w:t>
      </w:r>
    </w:p>
    <w:p w:rsidR="00803096" w:rsidRPr="00803096" w:rsidRDefault="00803096" w:rsidP="00803096">
      <w:pPr>
        <w:pStyle w:val="a7"/>
        <w:numPr>
          <w:ilvl w:val="0"/>
          <w:numId w:val="2"/>
        </w:numPr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03096">
        <w:rPr>
          <w:rFonts w:ascii="Times New Roman" w:hAnsi="Times New Roman"/>
          <w:sz w:val="24"/>
          <w:szCs w:val="24"/>
        </w:rPr>
        <w:lastRenderedPageBreak/>
        <w:t xml:space="preserve">Выборному должностному лицу, в отношении которого на заседании Совета сельского поселения </w:t>
      </w:r>
      <w:proofErr w:type="spellStart"/>
      <w:r w:rsidRPr="00803096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03096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803096" w:rsidRPr="00803096" w:rsidRDefault="00803096" w:rsidP="00803096">
      <w:pPr>
        <w:pStyle w:val="a7"/>
        <w:numPr>
          <w:ilvl w:val="0"/>
          <w:numId w:val="2"/>
        </w:numPr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03096">
        <w:rPr>
          <w:rFonts w:ascii="Times New Roman" w:hAnsi="Times New Roman"/>
          <w:sz w:val="24"/>
          <w:szCs w:val="24"/>
        </w:rPr>
        <w:t xml:space="preserve">Решение Совета сельского поселения </w:t>
      </w:r>
      <w:proofErr w:type="spellStart"/>
      <w:r w:rsidRPr="00803096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03096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на заседании Совета сельского поселения </w:t>
      </w:r>
      <w:proofErr w:type="spellStart"/>
      <w:r w:rsidRPr="00803096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03096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803096" w:rsidRPr="00803096" w:rsidRDefault="00803096" w:rsidP="00803096">
      <w:pPr>
        <w:pStyle w:val="a7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03096">
        <w:rPr>
          <w:rFonts w:ascii="Times New Roman" w:hAnsi="Times New Roman"/>
          <w:sz w:val="24"/>
          <w:szCs w:val="24"/>
        </w:rPr>
        <w:t xml:space="preserve">Выборное  должностное лицо, в отношении которого рассматривается вопрос о применении мер </w:t>
      </w:r>
      <w:proofErr w:type="gramStart"/>
      <w:r w:rsidRPr="00803096">
        <w:rPr>
          <w:rFonts w:ascii="Times New Roman" w:hAnsi="Times New Roman"/>
          <w:sz w:val="24"/>
          <w:szCs w:val="24"/>
        </w:rPr>
        <w:t>юридической</w:t>
      </w:r>
      <w:proofErr w:type="gramEnd"/>
      <w:r w:rsidRPr="00803096">
        <w:rPr>
          <w:rFonts w:ascii="Times New Roman" w:hAnsi="Times New Roman"/>
          <w:sz w:val="24"/>
          <w:szCs w:val="24"/>
        </w:rPr>
        <w:t xml:space="preserve"> ответственность, заявляет до начала голосования о самоотводе. Самоотвод удовлетворяется без голосования. </w:t>
      </w:r>
    </w:p>
    <w:p w:rsidR="00803096" w:rsidRPr="00803096" w:rsidRDefault="00803096" w:rsidP="00803096">
      <w:pPr>
        <w:pStyle w:val="a7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03096">
        <w:rPr>
          <w:rFonts w:ascii="Times New Roman" w:hAnsi="Times New Roman"/>
          <w:sz w:val="24"/>
          <w:szCs w:val="24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рассмотрении, решение принимается без его участия.</w:t>
      </w:r>
    </w:p>
    <w:p w:rsidR="00803096" w:rsidRPr="00803096" w:rsidRDefault="00803096" w:rsidP="00803096">
      <w:pPr>
        <w:pStyle w:val="a7"/>
        <w:numPr>
          <w:ilvl w:val="0"/>
          <w:numId w:val="2"/>
        </w:numPr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03096">
        <w:rPr>
          <w:rFonts w:ascii="Times New Roman" w:hAnsi="Times New Roman"/>
          <w:sz w:val="24"/>
          <w:szCs w:val="24"/>
        </w:rPr>
        <w:t xml:space="preserve">В случае принятия решения о применении мер юридической ответственности к председателю Совета сельского поселения </w:t>
      </w:r>
      <w:proofErr w:type="spellStart"/>
      <w:r w:rsidRPr="00803096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03096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район Республики Башкортостан данное решение подписывается депутатом, председательствующим на заседании Совета сельского поселения </w:t>
      </w:r>
      <w:proofErr w:type="spellStart"/>
      <w:r w:rsidRPr="00803096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03096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803096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071E4E" w:rsidRPr="00803096" w:rsidRDefault="00803096" w:rsidP="00803096">
      <w:pPr>
        <w:jc w:val="both"/>
        <w:rPr>
          <w:rFonts w:ascii="Times New Roman" w:hAnsi="Times New Roman" w:cs="Times New Roman"/>
          <w:sz w:val="24"/>
          <w:szCs w:val="24"/>
        </w:rPr>
      </w:pPr>
      <w:r w:rsidRPr="00803096">
        <w:rPr>
          <w:rFonts w:ascii="Times New Roman" w:hAnsi="Times New Roman" w:cs="Times New Roman"/>
          <w:sz w:val="24"/>
          <w:szCs w:val="24"/>
        </w:rPr>
        <w:t>Копия 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сельского поселения в информационно-телекоммуникационной сети «Интерне» и вручается лицу, в отношении которого рассматривался вопрос, либо направляется заказным письмом. Кроме того, копия решения направляется Главе Республики Башкортостан</w:t>
      </w:r>
    </w:p>
    <w:sectPr w:rsidR="00071E4E" w:rsidRPr="00803096" w:rsidSect="0078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2EA0"/>
    <w:multiLevelType w:val="hybridMultilevel"/>
    <w:tmpl w:val="FF9225C8"/>
    <w:lvl w:ilvl="0" w:tplc="028AAA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A443C7B"/>
    <w:multiLevelType w:val="hybridMultilevel"/>
    <w:tmpl w:val="B718AF1C"/>
    <w:lvl w:ilvl="0" w:tplc="A05092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DD3"/>
    <w:rsid w:val="00071E4E"/>
    <w:rsid w:val="00113DD3"/>
    <w:rsid w:val="00784532"/>
    <w:rsid w:val="0080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3D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3DD3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113DD3"/>
    <w:pPr>
      <w:widowControl w:val="0"/>
      <w:suppressAutoHyphens/>
      <w:snapToGrid w:val="0"/>
      <w:spacing w:before="980" w:after="0" w:line="240" w:lineRule="auto"/>
      <w:jc w:val="center"/>
    </w:pPr>
    <w:rPr>
      <w:rFonts w:ascii="Times New Roman" w:eastAsia="Arial" w:hAnsi="Times New Roman" w:cs="Calibri"/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309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1026</Words>
  <Characters>5852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2020-09-17T11:06:00Z</dcterms:created>
  <dcterms:modified xsi:type="dcterms:W3CDTF">2020-09-17T11:11:00Z</dcterms:modified>
</cp:coreProperties>
</file>