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1" w:type="dxa"/>
        <w:tblLook w:val="01E0" w:firstRow="1" w:lastRow="1" w:firstColumn="1" w:lastColumn="1" w:noHBand="0" w:noVBand="0"/>
      </w:tblPr>
      <w:tblGrid>
        <w:gridCol w:w="3946"/>
        <w:gridCol w:w="1126"/>
        <w:gridCol w:w="3809"/>
      </w:tblGrid>
      <w:tr w:rsidR="00D21274" w:rsidRPr="00D21274" w:rsidTr="00D5007A">
        <w:tc>
          <w:tcPr>
            <w:tcW w:w="3946" w:type="dxa"/>
            <w:shd w:val="clear" w:color="auto" w:fill="auto"/>
          </w:tcPr>
          <w:p w:rsidR="00D21274" w:rsidRPr="00D21274" w:rsidRDefault="00D21274" w:rsidP="00D2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D21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К</w:t>
            </w:r>
            <w:r w:rsidRPr="00D2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Р А Р</w:t>
            </w:r>
            <w:r w:rsidRPr="00D21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</w:t>
            </w:r>
          </w:p>
          <w:p w:rsidR="00D21274" w:rsidRPr="00D21274" w:rsidRDefault="00D21274" w:rsidP="00D2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  <w:p w:rsidR="00D21274" w:rsidRPr="00D21274" w:rsidRDefault="00D21274" w:rsidP="00D2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</w:tc>
        <w:tc>
          <w:tcPr>
            <w:tcW w:w="1126" w:type="dxa"/>
            <w:shd w:val="clear" w:color="auto" w:fill="auto"/>
          </w:tcPr>
          <w:p w:rsidR="00D21274" w:rsidRPr="00D21274" w:rsidRDefault="00D21274" w:rsidP="00D2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274" w:rsidRPr="00D21274" w:rsidRDefault="00D21274" w:rsidP="00D2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274" w:rsidRPr="00D21274" w:rsidRDefault="00D21274" w:rsidP="00D2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  <w:shd w:val="clear" w:color="auto" w:fill="auto"/>
          </w:tcPr>
          <w:p w:rsidR="00D21274" w:rsidRPr="00D21274" w:rsidRDefault="00D21274" w:rsidP="00D2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D2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Pr="00D2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D2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 Ш Е </w:t>
            </w:r>
            <w:r w:rsidRPr="00D21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Н И Е</w:t>
            </w:r>
          </w:p>
        </w:tc>
      </w:tr>
    </w:tbl>
    <w:p w:rsidR="00D21274" w:rsidRPr="00D21274" w:rsidRDefault="00D21274" w:rsidP="00D21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274" w:rsidRPr="00D21274" w:rsidRDefault="00D21274" w:rsidP="00D21274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публичных  слушаний  по планировке территории (проектов планировки территории и проектов межевания территории) для проектирования и строительства объекта: "Сети газоснабжения к </w:t>
      </w: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Селекционно</w:t>
      </w:r>
      <w:proofErr w:type="spell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-генетическому центру по свиноводству" на территории СП </w:t>
      </w: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</w:t>
      </w: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Буздякский</w:t>
      </w:r>
      <w:proofErr w:type="spell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</w:t>
      </w:r>
    </w:p>
    <w:p w:rsidR="00D21274" w:rsidRPr="00D21274" w:rsidRDefault="00D21274" w:rsidP="00D212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274" w:rsidRPr="00D21274" w:rsidRDefault="00D21274" w:rsidP="00D21274">
      <w:pPr>
        <w:spacing w:after="0" w:line="240" w:lineRule="auto"/>
        <w:ind w:left="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ст.11 п.3  пп.3 Устава Сельского Поселения </w:t>
      </w: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Буздякский</w:t>
      </w:r>
      <w:proofErr w:type="spellEnd"/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 Республики Башкортостан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Буздякский</w:t>
      </w:r>
      <w:proofErr w:type="spellEnd"/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 Республики Башкортостан  </w:t>
      </w:r>
      <w:proofErr w:type="gramStart"/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proofErr w:type="gramEnd"/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е ш и л</w:t>
      </w: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D21274" w:rsidRPr="00D21274" w:rsidRDefault="00D21274" w:rsidP="00D2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 Назначить публичные слушания:</w:t>
      </w:r>
    </w:p>
    <w:p w:rsidR="00D21274" w:rsidRPr="00D21274" w:rsidRDefault="00D21274" w:rsidP="00D21274">
      <w:pPr>
        <w:spacing w:after="0" w:line="240" w:lineRule="auto"/>
        <w:ind w:left="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проекту планировки и проекту  межевания территории для проектирования и строительства </w:t>
      </w: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внеплощадных</w:t>
      </w:r>
      <w:proofErr w:type="spell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газоснабжения к проектируемым объектам: «</w:t>
      </w: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Селекционно</w:t>
      </w:r>
      <w:proofErr w:type="spell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-генетический центр по свиноводству «Комплекс 1 на 2700 свиноматок», расположенный по адресу: </w:t>
      </w:r>
      <w:proofErr w:type="gram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</w:t>
      </w: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Буздякский</w:t>
      </w:r>
      <w:proofErr w:type="spell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Буздякский</w:t>
      </w:r>
      <w:proofErr w:type="spell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с/с в западном направлении от д. Хозяйство </w:t>
      </w: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Заготскот</w:t>
      </w:r>
      <w:proofErr w:type="spell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номер земельного участка 02:16:120603:336, площадь земельного участка </w:t>
      </w:r>
      <w:smartTag w:uri="urn:schemas-microsoft-com:office:smarttags" w:element="metricconverter">
        <w:smartTagPr>
          <w:attr w:name="ProductID" w:val="86,2 га"/>
        </w:smartTagPr>
        <w:r w:rsidRPr="00D212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86,2 га</w:t>
        </w:r>
      </w:smartTag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" и «</w:t>
      </w: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Селекционно</w:t>
      </w:r>
      <w:proofErr w:type="spell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-генетический центр по свиноводству «Комплекс 2 на 2700 свиноматок», расположенный по адресу:</w:t>
      </w:r>
      <w:proofErr w:type="gram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Башкортостан, </w:t>
      </w: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Буздякский</w:t>
      </w:r>
      <w:proofErr w:type="spell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Буздякский</w:t>
      </w:r>
      <w:proofErr w:type="spell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юго-западном направлении от д. Хозяйство </w:t>
      </w: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Заготскот</w:t>
      </w:r>
      <w:proofErr w:type="spell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номер земельного участка 02:16:120604:12, площадь земельного участка 80,3га". </w:t>
      </w:r>
    </w:p>
    <w:p w:rsidR="00D21274" w:rsidRPr="00D21274" w:rsidRDefault="00D21274" w:rsidP="00D21274">
      <w:pPr>
        <w:spacing w:after="0" w:line="240" w:lineRule="auto"/>
        <w:ind w:left="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оценке воздействия на окружающую среду при строительстве и эксплуатации </w:t>
      </w: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внеплощадных</w:t>
      </w:r>
      <w:proofErr w:type="spell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газоснабжения к проектируемым объектам;</w:t>
      </w:r>
    </w:p>
    <w:p w:rsidR="00D21274" w:rsidRPr="00D21274" w:rsidRDefault="00D21274" w:rsidP="00D21274">
      <w:pPr>
        <w:spacing w:after="0" w:line="240" w:lineRule="auto"/>
        <w:ind w:left="2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изменению вида разрешенного использования  на земельные участки под  </w:t>
      </w: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внеплощадными</w:t>
      </w:r>
      <w:proofErr w:type="spell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сетями газоснабжения к проектируемым объектам на территории СП </w:t>
      </w: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</w:t>
      </w: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Буздякский</w:t>
      </w:r>
      <w:proofErr w:type="spell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</w:t>
      </w:r>
      <w:r w:rsidRPr="00D21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здании сельского клуба по адресу: </w:t>
      </w:r>
      <w:proofErr w:type="gramStart"/>
      <w:r w:rsidRPr="00D21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Pr="00D21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Старые </w:t>
      </w:r>
      <w:proofErr w:type="spellStart"/>
      <w:r w:rsidRPr="00D21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Богады</w:t>
      </w:r>
      <w:proofErr w:type="spellEnd"/>
      <w:r w:rsidRPr="00D21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ул. Молодежная д.10/1 </w:t>
      </w:r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5 сентября 2017 года в 10-00 часов.</w:t>
      </w:r>
    </w:p>
    <w:p w:rsidR="00D21274" w:rsidRPr="00D21274" w:rsidRDefault="00D21274" w:rsidP="00D21274">
      <w:pPr>
        <w:spacing w:after="0" w:line="240" w:lineRule="auto"/>
        <w:ind w:left="2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21274" w:rsidRPr="00D21274" w:rsidRDefault="00D21274" w:rsidP="00D21274">
      <w:pPr>
        <w:spacing w:after="0" w:line="240" w:lineRule="auto"/>
        <w:ind w:left="2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21274" w:rsidRPr="00D21274" w:rsidRDefault="00D21274" w:rsidP="00D21274">
      <w:pPr>
        <w:spacing w:after="0" w:line="240" w:lineRule="auto"/>
        <w:ind w:left="2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21274" w:rsidRPr="00D21274" w:rsidRDefault="00D21274" w:rsidP="00D21274">
      <w:pPr>
        <w:spacing w:after="0" w:line="240" w:lineRule="auto"/>
        <w:ind w:left="2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21274" w:rsidRPr="00D21274" w:rsidRDefault="00D21274" w:rsidP="00D21274">
      <w:pPr>
        <w:spacing w:after="0" w:line="240" w:lineRule="auto"/>
        <w:ind w:left="240"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1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Для организации и проведения публичных слушаний утвердить комиссию в следующем составе: </w:t>
      </w:r>
    </w:p>
    <w:p w:rsidR="00D21274" w:rsidRPr="00D21274" w:rsidRDefault="00D21274" w:rsidP="00D21274">
      <w:pPr>
        <w:spacing w:after="0" w:line="240" w:lineRule="auto"/>
        <w:ind w:left="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- </w:t>
      </w: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– </w:t>
      </w: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Зиннатуллина</w:t>
      </w:r>
      <w:proofErr w:type="spell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– </w:t>
      </w: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spellEnd"/>
      <w:proofErr w:type="gram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поселения  </w:t>
      </w:r>
      <w:proofErr w:type="spellStart"/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Арслановский</w:t>
      </w:r>
      <w:proofErr w:type="spellEnd"/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сельсовет;</w:t>
      </w:r>
    </w:p>
    <w:p w:rsidR="00D21274" w:rsidRPr="00D21274" w:rsidRDefault="00D21274" w:rsidP="00D21274">
      <w:pPr>
        <w:spacing w:after="0" w:line="240" w:lineRule="auto"/>
        <w:ind w:left="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председателя комиссии – </w:t>
      </w: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Заитов</w:t>
      </w:r>
      <w:proofErr w:type="spell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М.Р. – депутат сельского поселения;</w:t>
      </w:r>
    </w:p>
    <w:p w:rsidR="00D21274" w:rsidRPr="00D21274" w:rsidRDefault="00D21274" w:rsidP="00D21274">
      <w:pPr>
        <w:tabs>
          <w:tab w:val="num" w:pos="1080"/>
        </w:tabs>
        <w:spacing w:after="0" w:line="260" w:lineRule="auto"/>
        <w:ind w:left="2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ab/>
        <w:t>члены комиссии:</w:t>
      </w:r>
    </w:p>
    <w:p w:rsidR="00D21274" w:rsidRPr="00D21274" w:rsidRDefault="00D21274" w:rsidP="00D21274">
      <w:pPr>
        <w:tabs>
          <w:tab w:val="num" w:pos="1080"/>
        </w:tabs>
        <w:spacing w:after="0" w:line="260" w:lineRule="auto"/>
        <w:ind w:left="2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-  </w:t>
      </w:r>
      <w:proofErr w:type="spellStart"/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Зиляев</w:t>
      </w:r>
      <w:proofErr w:type="spellEnd"/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Р.Н.- депутат сельского поселения</w:t>
      </w:r>
    </w:p>
    <w:p w:rsidR="00D21274" w:rsidRPr="00D21274" w:rsidRDefault="00D21274" w:rsidP="00D21274">
      <w:pPr>
        <w:tabs>
          <w:tab w:val="num" w:pos="1080"/>
        </w:tabs>
        <w:spacing w:after="0" w:line="260" w:lineRule="auto"/>
        <w:ind w:left="2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-  </w:t>
      </w:r>
      <w:proofErr w:type="spellStart"/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Адуллин</w:t>
      </w:r>
      <w:proofErr w:type="spellEnd"/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Ф.Г. - депутат сельского поселения</w:t>
      </w:r>
    </w:p>
    <w:p w:rsidR="00D21274" w:rsidRPr="00D21274" w:rsidRDefault="00D21274" w:rsidP="00D21274">
      <w:pPr>
        <w:tabs>
          <w:tab w:val="num" w:pos="-240"/>
        </w:tabs>
        <w:spacing w:after="0" w:line="260" w:lineRule="auto"/>
        <w:ind w:left="240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x-none" w:eastAsia="x-none"/>
        </w:rPr>
      </w:pPr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         3. Организацию и проведение </w:t>
      </w:r>
      <w:r w:rsidRPr="00D21274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x-none" w:eastAsia="x-none"/>
        </w:rPr>
        <w:t xml:space="preserve">публичных слушаний возложить на данную комиссию Совета СП </w:t>
      </w:r>
      <w:proofErr w:type="spellStart"/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Арслановский</w:t>
      </w:r>
      <w:proofErr w:type="spellEnd"/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</w:t>
      </w:r>
      <w:r w:rsidRPr="00D21274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x-none" w:eastAsia="x-none"/>
        </w:rPr>
        <w:t xml:space="preserve">сельсовет муниципального района </w:t>
      </w:r>
      <w:proofErr w:type="spellStart"/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Буздякский</w:t>
      </w:r>
      <w:proofErr w:type="spellEnd"/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</w:t>
      </w:r>
      <w:r w:rsidRPr="00D21274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x-none" w:eastAsia="x-none"/>
        </w:rPr>
        <w:t>район Республики Башкортостан.</w:t>
      </w:r>
    </w:p>
    <w:p w:rsidR="00D21274" w:rsidRPr="00D21274" w:rsidRDefault="00D21274" w:rsidP="00D21274">
      <w:pPr>
        <w:tabs>
          <w:tab w:val="num" w:pos="0"/>
        </w:tabs>
        <w:spacing w:after="0" w:line="260" w:lineRule="auto"/>
        <w:ind w:left="240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x-none" w:eastAsia="x-none"/>
        </w:rPr>
      </w:pPr>
      <w:r w:rsidRPr="00D21274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x-none" w:eastAsia="x-none"/>
        </w:rPr>
        <w:t xml:space="preserve">         4. Установить, что письменные предложения жителей сельского поселения направляются в Совет сельского поселения </w:t>
      </w:r>
      <w:proofErr w:type="spellStart"/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Арслановский</w:t>
      </w:r>
      <w:proofErr w:type="spellEnd"/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</w:t>
      </w:r>
      <w:r w:rsidRPr="00D21274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x-none" w:eastAsia="x-none"/>
        </w:rPr>
        <w:t xml:space="preserve">сельсовет муниципального района </w:t>
      </w:r>
      <w:proofErr w:type="spellStart"/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Буздякский</w:t>
      </w:r>
      <w:proofErr w:type="spellEnd"/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</w:t>
      </w:r>
      <w:r w:rsidRPr="00D21274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x-none" w:eastAsia="x-none"/>
        </w:rPr>
        <w:t xml:space="preserve">район РБ (Адрес: с. Старые </w:t>
      </w:r>
      <w:proofErr w:type="spellStart"/>
      <w:r w:rsidRPr="00D21274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x-none" w:eastAsia="x-none"/>
        </w:rPr>
        <w:t>Богады</w:t>
      </w:r>
      <w:proofErr w:type="spellEnd"/>
      <w:r w:rsidRPr="00D21274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x-none" w:eastAsia="x-none"/>
        </w:rPr>
        <w:t>, улица Центральная д. 53/3, здание Администрации сельского поселения) со дня обнародования настоящего решения на информационных стендах в здании сельского поселения, в течение 7 дней.</w:t>
      </w:r>
    </w:p>
    <w:p w:rsidR="00D21274" w:rsidRPr="00D21274" w:rsidRDefault="00D21274" w:rsidP="00D21274">
      <w:pPr>
        <w:tabs>
          <w:tab w:val="num" w:pos="0"/>
        </w:tabs>
        <w:spacing w:after="0" w:line="260" w:lineRule="auto"/>
        <w:ind w:left="240" w:firstLine="720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x-none" w:eastAsia="x-none"/>
        </w:rPr>
      </w:pPr>
      <w:r w:rsidRPr="00D21274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x-none" w:eastAsia="x-none"/>
        </w:rPr>
        <w:t>5. Опубликовать заключение о результатах публичных слушаний</w:t>
      </w:r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разместить на официальном сайте сельского поселения </w:t>
      </w:r>
      <w:proofErr w:type="spellStart"/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Арслановский</w:t>
      </w:r>
      <w:proofErr w:type="spellEnd"/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Буздякский</w:t>
      </w:r>
      <w:proofErr w:type="spellEnd"/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район Республики Башкортостан в сети «Интернет».</w:t>
      </w:r>
    </w:p>
    <w:p w:rsidR="00D21274" w:rsidRPr="00D21274" w:rsidRDefault="00D21274" w:rsidP="00D21274">
      <w:pPr>
        <w:spacing w:after="0" w:line="240" w:lineRule="auto"/>
        <w:ind w:left="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D21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Обнародовать  настоящее решение на информационных стендах в здании сельского поселения </w:t>
      </w: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сельсовет,</w:t>
      </w: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на официальном сайте сельского поселения </w:t>
      </w: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D21274" w:rsidRPr="00D21274" w:rsidRDefault="00D21274" w:rsidP="00D2127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274" w:rsidRPr="00D21274" w:rsidRDefault="00D21274" w:rsidP="00D2127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274" w:rsidRPr="00D21274" w:rsidRDefault="00D21274" w:rsidP="00D2127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274" w:rsidRPr="00D21274" w:rsidRDefault="00D21274" w:rsidP="00D2127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274" w:rsidRPr="00D21274" w:rsidRDefault="00D21274" w:rsidP="00D2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D21274" w:rsidRPr="00D21274" w:rsidRDefault="00D21274" w:rsidP="00D2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поселения:                                                               </w:t>
      </w:r>
    </w:p>
    <w:p w:rsidR="00D21274" w:rsidRPr="00D21274" w:rsidRDefault="00D21274" w:rsidP="00D2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21274" w:rsidRPr="00D21274" w:rsidRDefault="00D21274" w:rsidP="00D2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D21274" w:rsidRPr="00D21274" w:rsidRDefault="00D21274" w:rsidP="00D2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Буздякский</w:t>
      </w:r>
      <w:proofErr w:type="spell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                                                                  </w:t>
      </w: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Ф.Г.Адуллин</w:t>
      </w:r>
      <w:proofErr w:type="spellEnd"/>
    </w:p>
    <w:p w:rsidR="00D21274" w:rsidRPr="00D21274" w:rsidRDefault="00D21274" w:rsidP="00D2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01 августа 2017 г</w:t>
      </w:r>
    </w:p>
    <w:p w:rsidR="00807899" w:rsidRDefault="00807899"/>
    <w:p w:rsidR="00D21274" w:rsidRDefault="00D21274"/>
    <w:p w:rsidR="00D21274" w:rsidRDefault="00D21274"/>
    <w:p w:rsidR="00D21274" w:rsidRDefault="00D21274"/>
    <w:p w:rsidR="00D21274" w:rsidRDefault="00D21274"/>
    <w:p w:rsidR="00D21274" w:rsidRDefault="00D21274"/>
    <w:p w:rsidR="00D21274" w:rsidRDefault="00D21274"/>
    <w:p w:rsidR="00D21274" w:rsidRDefault="00D21274"/>
    <w:tbl>
      <w:tblPr>
        <w:tblW w:w="9514" w:type="dxa"/>
        <w:tblLook w:val="01E0" w:firstRow="1" w:lastRow="1" w:firstColumn="1" w:lastColumn="1" w:noHBand="0" w:noVBand="0"/>
      </w:tblPr>
      <w:tblGrid>
        <w:gridCol w:w="3656"/>
        <w:gridCol w:w="1775"/>
        <w:gridCol w:w="4083"/>
      </w:tblGrid>
      <w:tr w:rsidR="00D21274" w:rsidRPr="00D21274" w:rsidTr="00D5007A">
        <w:trPr>
          <w:trHeight w:val="676"/>
        </w:trPr>
        <w:tc>
          <w:tcPr>
            <w:tcW w:w="3656" w:type="dxa"/>
          </w:tcPr>
          <w:p w:rsidR="00D21274" w:rsidRPr="00D21274" w:rsidRDefault="00D21274" w:rsidP="00D2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D2127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</w:t>
            </w:r>
            <w:r w:rsidRPr="00D21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А Р А Р</w:t>
            </w:r>
          </w:p>
          <w:p w:rsidR="00D21274" w:rsidRPr="00D21274" w:rsidRDefault="00D21274" w:rsidP="00D2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  <w:p w:rsidR="00D21274" w:rsidRPr="00D21274" w:rsidRDefault="00D21274" w:rsidP="00D2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Pr="00D21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07. </w:t>
            </w:r>
            <w:r w:rsidRPr="00D21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й.</w:t>
            </w:r>
          </w:p>
        </w:tc>
        <w:tc>
          <w:tcPr>
            <w:tcW w:w="1775" w:type="dxa"/>
          </w:tcPr>
          <w:p w:rsidR="00D21274" w:rsidRPr="00D21274" w:rsidRDefault="00D21274" w:rsidP="00D2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274" w:rsidRPr="00D21274" w:rsidRDefault="00D21274" w:rsidP="00D2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274" w:rsidRPr="00D21274" w:rsidRDefault="00D21274" w:rsidP="00D2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        </w:t>
            </w:r>
            <w:r w:rsidRPr="00D21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а</w:t>
            </w:r>
          </w:p>
          <w:p w:rsidR="00D21274" w:rsidRPr="00D21274" w:rsidRDefault="00D21274" w:rsidP="00D2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83" w:type="dxa"/>
          </w:tcPr>
          <w:p w:rsidR="00D21274" w:rsidRPr="00D21274" w:rsidRDefault="00D21274" w:rsidP="00D2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D21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 П О С Т А Н О В Л Е Н И Е</w:t>
            </w:r>
          </w:p>
          <w:p w:rsidR="00D21274" w:rsidRPr="00D21274" w:rsidRDefault="00D21274" w:rsidP="00D2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  <w:p w:rsidR="00D21274" w:rsidRPr="00D21274" w:rsidRDefault="00D21274" w:rsidP="00D2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Pr="00D21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</w:t>
            </w:r>
            <w:bookmarkStart w:id="0" w:name="_GoBack"/>
            <w:bookmarkEnd w:id="0"/>
            <w:r w:rsidRPr="00D21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2017г.</w:t>
            </w:r>
          </w:p>
          <w:p w:rsidR="00D21274" w:rsidRPr="00D21274" w:rsidRDefault="00D21274" w:rsidP="00D2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274" w:rsidRPr="00D21274" w:rsidRDefault="00D21274" w:rsidP="00D2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21274" w:rsidRPr="00D21274" w:rsidRDefault="00D21274" w:rsidP="00D21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разработке документации по планировке территории (проектов планировки территории и проектов межевания территории) линейного объекта: "Газоснабжение к </w:t>
      </w:r>
      <w:proofErr w:type="spellStart"/>
      <w:r w:rsidRPr="00D21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Селекционно</w:t>
      </w:r>
      <w:proofErr w:type="spellEnd"/>
      <w:r w:rsidRPr="00D21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-генетическому центру по свиноводству" на территории СП </w:t>
      </w:r>
      <w:proofErr w:type="spellStart"/>
      <w:r w:rsidRPr="00D21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Арслановский</w:t>
      </w:r>
      <w:proofErr w:type="spellEnd"/>
      <w:r w:rsidRPr="00D21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21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Буздякский</w:t>
      </w:r>
      <w:proofErr w:type="spellEnd"/>
      <w:r w:rsidRPr="00D21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РБ</w:t>
      </w:r>
    </w:p>
    <w:p w:rsidR="00D21274" w:rsidRPr="00D21274" w:rsidRDefault="00D21274" w:rsidP="00D212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43 Федерального закона от 6.10.2003 года № 131-ФЗ «Об общих принципах организации местного самоуправления в РФ» и  </w:t>
      </w:r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статьями 42, 43, 44, 45 Градостроительного Кодекса Российской Федерации, Положением о порядке подготовки и выдачи исходных данных на проектирование объектов недвижимости в градостроительстве в Республике Башкортостан, утвержденным постановлением Кабинета Министров Республики Башкортостан от 29.10.2002 г. № 318,  </w:t>
      </w: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  <w:r w:rsidRPr="00D212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proofErr w:type="gramEnd"/>
    </w:p>
    <w:p w:rsidR="00D21274" w:rsidRPr="00D21274" w:rsidRDefault="00D21274" w:rsidP="00D212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1.Разрешить выполнить проект планировки и проект  межевания территории линейного объекта: "Газоснабжение к </w:t>
      </w: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Селекционно</w:t>
      </w:r>
      <w:proofErr w:type="spell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-генетическому центру по свиноводству", расположенного на территории </w:t>
      </w: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Буздякского</w:t>
      </w:r>
      <w:proofErr w:type="spell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Башкортостан, с кадастровыми кварталами 02:16:111004, 02:16:111005, 02:16:120801 на территории СП </w:t>
      </w: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/с.</w:t>
      </w:r>
    </w:p>
    <w:p w:rsidR="00D21274" w:rsidRPr="00D21274" w:rsidRDefault="00D21274" w:rsidP="00D212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Заказчику - ООО «Башкирская Мясная Компания»:</w:t>
      </w:r>
    </w:p>
    <w:p w:rsidR="00D21274" w:rsidRPr="00D21274" w:rsidRDefault="00D21274" w:rsidP="00D212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за счет собственных средств разработку документации, указанной в п. 1 настоящего постановления с соблюдением региональных норм, положений Градостроительного кодекса РФ, нормативных документов градостроения;</w:t>
      </w:r>
    </w:p>
    <w:p w:rsidR="00D21274" w:rsidRPr="00D21274" w:rsidRDefault="00D21274" w:rsidP="00D212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учесть в сметно-финансовом расчете затраты на возмещение убытков сельскохозяйственного производства, а также расходы, связанные с отводом земель;</w:t>
      </w:r>
    </w:p>
    <w:p w:rsidR="00D21274" w:rsidRPr="00D21274" w:rsidRDefault="00D21274" w:rsidP="00D212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составе проекта строительства разработать проект рекультивации земель, предусматривающий снятие со строительной площадки плодородного слоя почвы;</w:t>
      </w:r>
    </w:p>
    <w:p w:rsidR="00D21274" w:rsidRPr="00D21274" w:rsidRDefault="00D21274" w:rsidP="00D2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документации по планировке территории в составе проекта планировки территории и проекта межевания территории выполнить в соответствии с техническим заданием, являющимся приложением № 2 к настоящему постановлению;</w:t>
      </w:r>
    </w:p>
    <w:p w:rsidR="00D21274" w:rsidRPr="00D21274" w:rsidRDefault="00D21274" w:rsidP="00D2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274" w:rsidRPr="00D21274" w:rsidRDefault="00D21274" w:rsidP="00D2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274" w:rsidRPr="00D21274" w:rsidRDefault="00D21274" w:rsidP="00D2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274" w:rsidRPr="00D21274" w:rsidRDefault="00D21274" w:rsidP="00D2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274" w:rsidRPr="00D21274" w:rsidRDefault="00D21274" w:rsidP="00D2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 окончании разработки проекта планировки территории и проекта межевания территории, указанной в п. 1 настоящего постановления, представить в администрацию муниципального района </w:t>
      </w: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Буздякский</w:t>
      </w:r>
      <w:proofErr w:type="spell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согласованную документацию в соответствии с требованиями действующего законодательства и техническим заданием;</w:t>
      </w:r>
    </w:p>
    <w:p w:rsidR="00D21274" w:rsidRPr="00D21274" w:rsidRDefault="00D21274" w:rsidP="00D2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Буздякские</w:t>
      </w:r>
      <w:proofErr w:type="spell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новости» и разместить на официальном сайте</w:t>
      </w:r>
      <w:r w:rsidRPr="00D21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</w:t>
      </w: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Буздякский</w:t>
      </w:r>
      <w:proofErr w:type="spell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сети «Интернет».</w:t>
      </w:r>
    </w:p>
    <w:p w:rsidR="00D21274" w:rsidRPr="00D21274" w:rsidRDefault="00D21274" w:rsidP="00D2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Задание на проектирование №1 на разработку проекта планировки территории и проекта межевания территорий для размещения линейного объекта: " Газоснабжение к </w:t>
      </w: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Селекционно</w:t>
      </w:r>
      <w:proofErr w:type="spell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-генетическому центру по свиноводству", является приложением к данному постановлению.</w:t>
      </w:r>
    </w:p>
    <w:p w:rsidR="00D21274" w:rsidRPr="00D21274" w:rsidRDefault="00D21274" w:rsidP="00D212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постановления возложить </w:t>
      </w:r>
      <w:proofErr w:type="gram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СП </w:t>
      </w: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Зиннатуллину</w:t>
      </w:r>
      <w:proofErr w:type="spell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</w:t>
      </w:r>
    </w:p>
    <w:p w:rsidR="00D21274" w:rsidRPr="00D21274" w:rsidRDefault="00D21274" w:rsidP="00D21274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274" w:rsidRPr="00D21274" w:rsidRDefault="00D21274" w:rsidP="00D21274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274" w:rsidRPr="00D21274" w:rsidRDefault="00D21274" w:rsidP="00D21274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274" w:rsidRPr="00D21274" w:rsidRDefault="00D21274" w:rsidP="00D21274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274" w:rsidRPr="00D21274" w:rsidRDefault="00D21274" w:rsidP="00D21274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274" w:rsidRPr="00D21274" w:rsidRDefault="00D21274" w:rsidP="00D21274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274" w:rsidRPr="00D21274" w:rsidRDefault="00D21274" w:rsidP="00D21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 сельского  поселения</w:t>
      </w:r>
    </w:p>
    <w:p w:rsidR="00D21274" w:rsidRPr="00D21274" w:rsidRDefault="00D21274" w:rsidP="00D21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        </w:t>
      </w:r>
      <w:proofErr w:type="spellStart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И.Н.Зиннатуллина</w:t>
      </w:r>
      <w:proofErr w:type="spellEnd"/>
      <w:r w:rsidRPr="00D212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1274" w:rsidRPr="00D21274" w:rsidRDefault="00D21274" w:rsidP="00D2127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274" w:rsidRPr="00D21274" w:rsidRDefault="00D21274" w:rsidP="00D21274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274" w:rsidRPr="00D21274" w:rsidRDefault="00D21274" w:rsidP="00D21274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274" w:rsidRPr="00D21274" w:rsidRDefault="00D21274" w:rsidP="00D21274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274" w:rsidRPr="00D21274" w:rsidRDefault="00D21274" w:rsidP="00D21274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274" w:rsidRPr="00D21274" w:rsidRDefault="00D21274" w:rsidP="00D21274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274" w:rsidRPr="00D21274" w:rsidRDefault="00D21274" w:rsidP="00D21274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274" w:rsidRPr="00D21274" w:rsidRDefault="00D21274" w:rsidP="00D21274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274" w:rsidRPr="00D21274" w:rsidRDefault="00D21274" w:rsidP="00D21274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274" w:rsidRPr="00D21274" w:rsidRDefault="00D21274" w:rsidP="00D21274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274" w:rsidRPr="00D21274" w:rsidRDefault="00D21274" w:rsidP="00D21274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274" w:rsidRPr="00D21274" w:rsidRDefault="00D21274" w:rsidP="00D21274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274" w:rsidRPr="00D21274" w:rsidRDefault="00D21274" w:rsidP="00D21274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274" w:rsidRPr="00D21274" w:rsidRDefault="00D21274" w:rsidP="00D21274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274" w:rsidRPr="00D21274" w:rsidRDefault="00D21274" w:rsidP="00D21274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274" w:rsidRPr="00D21274" w:rsidRDefault="00D21274" w:rsidP="00D21274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274" w:rsidRPr="00D21274" w:rsidRDefault="00D21274" w:rsidP="00D21274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274" w:rsidRPr="00D21274" w:rsidRDefault="00D21274" w:rsidP="00D21274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274" w:rsidRPr="00D21274" w:rsidRDefault="00D21274" w:rsidP="00D21274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274" w:rsidRPr="00D21274" w:rsidRDefault="00D21274" w:rsidP="00D21274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274" w:rsidRPr="00D21274" w:rsidRDefault="00D21274" w:rsidP="00D21274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274" w:rsidRPr="00D21274" w:rsidRDefault="00D21274" w:rsidP="00D21274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274" w:rsidRPr="00D21274" w:rsidRDefault="00D21274" w:rsidP="00D21274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274" w:rsidRPr="00D21274" w:rsidRDefault="00D21274" w:rsidP="00D21274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274" w:rsidRPr="00D21274" w:rsidRDefault="00D21274" w:rsidP="00D21274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274" w:rsidRPr="00D21274" w:rsidRDefault="00D21274" w:rsidP="00D21274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274" w:rsidRPr="00D21274" w:rsidRDefault="00D21274" w:rsidP="00D21274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274" w:rsidRPr="00D21274" w:rsidRDefault="00D21274" w:rsidP="00D21274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274" w:rsidRPr="00D21274" w:rsidRDefault="00D21274" w:rsidP="00D21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274" w:rsidRPr="00D21274" w:rsidRDefault="00D21274" w:rsidP="00D21274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274" w:rsidRPr="00D21274" w:rsidRDefault="00D21274" w:rsidP="00D212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D21274">
        <w:rPr>
          <w:rFonts w:ascii="Times New Roman" w:eastAsia="Times New Roman" w:hAnsi="Times New Roman" w:cs="Times New Roman"/>
          <w:b/>
          <w:bCs/>
          <w:lang w:eastAsia="ru-RU"/>
        </w:rPr>
        <w:t>ТЕХНИЧЕСКОЕ ЗАДАНИЕ №1</w:t>
      </w:r>
    </w:p>
    <w:p w:rsidR="00D21274" w:rsidRPr="00D21274" w:rsidRDefault="00D21274" w:rsidP="00D21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21274">
        <w:rPr>
          <w:rFonts w:ascii="Times New Roman" w:eastAsia="Times New Roman" w:hAnsi="Times New Roman" w:cs="Times New Roman"/>
          <w:b/>
          <w:bCs/>
          <w:lang w:eastAsia="ru-RU"/>
        </w:rPr>
        <w:t>На разработку проекта планировки территории и проекта межевания территории линейного объекта: «</w:t>
      </w:r>
      <w:r w:rsidRPr="00D21274">
        <w:rPr>
          <w:rFonts w:ascii="Times New Roman" w:eastAsia="Times New Roman" w:hAnsi="Times New Roman" w:cs="Times New Roman"/>
          <w:b/>
          <w:lang w:eastAsia="ru-RU"/>
        </w:rPr>
        <w:t xml:space="preserve">Газоснабжение к </w:t>
      </w:r>
      <w:proofErr w:type="spellStart"/>
      <w:r w:rsidRPr="00D21274">
        <w:rPr>
          <w:rFonts w:ascii="Times New Roman" w:eastAsia="Times New Roman" w:hAnsi="Times New Roman" w:cs="Times New Roman"/>
          <w:b/>
          <w:lang w:eastAsia="ru-RU"/>
        </w:rPr>
        <w:t>Селекционно</w:t>
      </w:r>
      <w:proofErr w:type="spellEnd"/>
      <w:r w:rsidRPr="00D21274">
        <w:rPr>
          <w:rFonts w:ascii="Times New Roman" w:eastAsia="Times New Roman" w:hAnsi="Times New Roman" w:cs="Times New Roman"/>
          <w:b/>
          <w:lang w:eastAsia="ru-RU"/>
        </w:rPr>
        <w:t xml:space="preserve">-генетическому центру по свиноводству» на территории СП </w:t>
      </w:r>
      <w:proofErr w:type="spellStart"/>
      <w:r w:rsidRPr="00D21274">
        <w:rPr>
          <w:rFonts w:ascii="Times New Roman" w:eastAsia="Times New Roman" w:hAnsi="Times New Roman" w:cs="Times New Roman"/>
          <w:b/>
          <w:lang w:eastAsia="ru-RU"/>
        </w:rPr>
        <w:t>Арслановский</w:t>
      </w:r>
      <w:proofErr w:type="spellEnd"/>
      <w:r w:rsidRPr="00D21274">
        <w:rPr>
          <w:rFonts w:ascii="Times New Roman" w:eastAsia="Times New Roman" w:hAnsi="Times New Roman" w:cs="Times New Roman"/>
          <w:b/>
          <w:lang w:eastAsia="ru-RU"/>
        </w:rPr>
        <w:t xml:space="preserve"> сельсовет муниципального района </w:t>
      </w:r>
      <w:proofErr w:type="spellStart"/>
      <w:r w:rsidRPr="00D21274">
        <w:rPr>
          <w:rFonts w:ascii="Times New Roman" w:eastAsia="Times New Roman" w:hAnsi="Times New Roman" w:cs="Times New Roman"/>
          <w:b/>
          <w:lang w:eastAsia="ru-RU"/>
        </w:rPr>
        <w:t>Буздякский</w:t>
      </w:r>
      <w:proofErr w:type="spellEnd"/>
      <w:r w:rsidRPr="00D21274">
        <w:rPr>
          <w:rFonts w:ascii="Times New Roman" w:eastAsia="Times New Roman" w:hAnsi="Times New Roman" w:cs="Times New Roman"/>
          <w:b/>
          <w:lang w:eastAsia="ru-RU"/>
        </w:rPr>
        <w:t xml:space="preserve"> район Республики Башкортостан</w:t>
      </w:r>
    </w:p>
    <w:p w:rsidR="00D21274" w:rsidRPr="00D21274" w:rsidRDefault="00D21274" w:rsidP="00D21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9"/>
        <w:gridCol w:w="4792"/>
      </w:tblGrid>
      <w:tr w:rsidR="00D21274" w:rsidRPr="00D21274" w:rsidTr="00D5007A">
        <w:tc>
          <w:tcPr>
            <w:tcW w:w="4779" w:type="dxa"/>
          </w:tcPr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основных требований</w:t>
            </w:r>
          </w:p>
        </w:tc>
        <w:tc>
          <w:tcPr>
            <w:tcW w:w="4792" w:type="dxa"/>
          </w:tcPr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требований</w:t>
            </w:r>
          </w:p>
        </w:tc>
      </w:tr>
      <w:tr w:rsidR="00D21274" w:rsidRPr="00D21274" w:rsidTr="00D5007A">
        <w:tc>
          <w:tcPr>
            <w:tcW w:w="4779" w:type="dxa"/>
          </w:tcPr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1.Вид градостроительной документации</w:t>
            </w:r>
          </w:p>
        </w:tc>
        <w:tc>
          <w:tcPr>
            <w:tcW w:w="4792" w:type="dxa"/>
          </w:tcPr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Проект планировки территории (с разработкой проекта межевания территории).</w:t>
            </w:r>
          </w:p>
        </w:tc>
      </w:tr>
      <w:tr w:rsidR="00D21274" w:rsidRPr="00D21274" w:rsidTr="00D5007A">
        <w:tc>
          <w:tcPr>
            <w:tcW w:w="4779" w:type="dxa"/>
          </w:tcPr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2.Заказчик</w:t>
            </w:r>
          </w:p>
        </w:tc>
        <w:tc>
          <w:tcPr>
            <w:tcW w:w="4792" w:type="dxa"/>
          </w:tcPr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ООО «Башкирская Мясная Компания»</w:t>
            </w:r>
          </w:p>
        </w:tc>
      </w:tr>
      <w:tr w:rsidR="00D21274" w:rsidRPr="00D21274" w:rsidTr="00D5007A">
        <w:tc>
          <w:tcPr>
            <w:tcW w:w="4779" w:type="dxa"/>
          </w:tcPr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3.Разработчик градостроительной документации</w:t>
            </w:r>
          </w:p>
        </w:tc>
        <w:tc>
          <w:tcPr>
            <w:tcW w:w="4792" w:type="dxa"/>
          </w:tcPr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Определяется заказчиком</w:t>
            </w:r>
          </w:p>
        </w:tc>
      </w:tr>
      <w:tr w:rsidR="00D21274" w:rsidRPr="00D21274" w:rsidTr="00D5007A">
        <w:trPr>
          <w:trHeight w:val="1282"/>
        </w:trPr>
        <w:tc>
          <w:tcPr>
            <w:tcW w:w="4779" w:type="dxa"/>
          </w:tcPr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4. Основание для разработки градостроительной документации</w:t>
            </w:r>
          </w:p>
        </w:tc>
        <w:tc>
          <w:tcPr>
            <w:tcW w:w="4792" w:type="dxa"/>
          </w:tcPr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 xml:space="preserve">Задание на проектирование "Газоснабжение к </w:t>
            </w:r>
            <w:proofErr w:type="spellStart"/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Селекционно</w:t>
            </w:r>
            <w:proofErr w:type="spellEnd"/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-генетическому центру по свиноводству"</w:t>
            </w:r>
          </w:p>
        </w:tc>
      </w:tr>
      <w:tr w:rsidR="00D21274" w:rsidRPr="00D21274" w:rsidTr="00D5007A">
        <w:tc>
          <w:tcPr>
            <w:tcW w:w="4779" w:type="dxa"/>
          </w:tcPr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5.Цель разработки проекта планировки</w:t>
            </w:r>
          </w:p>
        </w:tc>
        <w:tc>
          <w:tcPr>
            <w:tcW w:w="4792" w:type="dxa"/>
          </w:tcPr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Основными целями проекта являются: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-Определение охранной зоны проектируемого газопровода.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-Определение границ земель отводимых под проектируемый объект.</w:t>
            </w:r>
          </w:p>
        </w:tc>
      </w:tr>
      <w:tr w:rsidR="00D21274" w:rsidRPr="00D21274" w:rsidTr="00D5007A">
        <w:tc>
          <w:tcPr>
            <w:tcW w:w="4779" w:type="dxa"/>
          </w:tcPr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6.Границы и площадь объекта проектирования</w:t>
            </w:r>
          </w:p>
        </w:tc>
        <w:tc>
          <w:tcPr>
            <w:tcW w:w="4792" w:type="dxa"/>
          </w:tcPr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 xml:space="preserve">Граница проектирования располагается  на территории </w:t>
            </w:r>
            <w:proofErr w:type="spellStart"/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Буздякского</w:t>
            </w:r>
            <w:proofErr w:type="spellEnd"/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Республики Башкортостан. Площадь уточнить в ходе разработки. 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Приложение ситуационный план М</w:t>
            </w:r>
            <w:proofErr w:type="gramStart"/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:25000</w:t>
            </w:r>
          </w:p>
        </w:tc>
      </w:tr>
      <w:tr w:rsidR="00D21274" w:rsidRPr="00D21274" w:rsidTr="00D5007A">
        <w:tc>
          <w:tcPr>
            <w:tcW w:w="4779" w:type="dxa"/>
          </w:tcPr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7.Требования к планировочной организации территории</w:t>
            </w:r>
          </w:p>
        </w:tc>
        <w:tc>
          <w:tcPr>
            <w:tcW w:w="4792" w:type="dxa"/>
          </w:tcPr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Планировочным решением учесть существующую застройку, действующие землеотводы для строительства капитальных объектов, перспективное развитие транспортной и инженерной структуры территории, водных объектов и их охранных зон, иных зон ограничения строительства.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 xml:space="preserve">   Проектом учесть утвержденное градостроительное и функциональное зонирование территории, определить границы территорий для размещения объектов различного функционального назначения с целью обеспечения территории полноценным комплексом услуг социального и коммунально-бытового обслуживания определить территории для размещения объектов общественного назначения, иные функциональные зоны.  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 xml:space="preserve">    Разработать проектную документацию, в том числе проект межевания.</w:t>
            </w:r>
          </w:p>
        </w:tc>
      </w:tr>
      <w:tr w:rsidR="00D21274" w:rsidRPr="00D21274" w:rsidTr="00D5007A">
        <w:tc>
          <w:tcPr>
            <w:tcW w:w="4779" w:type="dxa"/>
          </w:tcPr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8.Состав исходных данных для разработки проекта планировки территории</w:t>
            </w:r>
          </w:p>
        </w:tc>
        <w:tc>
          <w:tcPr>
            <w:tcW w:w="4792" w:type="dxa"/>
          </w:tcPr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Материалы топографо-геодезических изысканий, проект полосы отвода.</w:t>
            </w:r>
          </w:p>
        </w:tc>
      </w:tr>
      <w:tr w:rsidR="00D21274" w:rsidRPr="00D21274" w:rsidTr="00D5007A">
        <w:tc>
          <w:tcPr>
            <w:tcW w:w="4779" w:type="dxa"/>
          </w:tcPr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9.Требования к параметрам застройки</w:t>
            </w:r>
          </w:p>
        </w:tc>
        <w:tc>
          <w:tcPr>
            <w:tcW w:w="4792" w:type="dxa"/>
          </w:tcPr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 xml:space="preserve">Параметры застройки принять в соответствии с градостроительными, экологическими, </w:t>
            </w: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санитарными, нормативами, утвержденными </w:t>
            </w:r>
            <w:r w:rsidRPr="00D21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Правилами землепользования и застройки</w:t>
            </w:r>
            <w:proofErr w:type="gramStart"/>
            <w:r w:rsidRPr="00D21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D21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местными нормативами градостроительного проектирования(при наличии), региональными нормативами градостроительного проектирования Республики Башкортостан.</w:t>
            </w:r>
            <w:r w:rsidRPr="00D2127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                                      </w:t>
            </w:r>
          </w:p>
        </w:tc>
      </w:tr>
      <w:tr w:rsidR="00D21274" w:rsidRPr="00D21274" w:rsidTr="00D5007A">
        <w:tc>
          <w:tcPr>
            <w:tcW w:w="4779" w:type="dxa"/>
          </w:tcPr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10.Нормативные требования и документы регулятивного характера</w:t>
            </w:r>
          </w:p>
        </w:tc>
        <w:tc>
          <w:tcPr>
            <w:tcW w:w="4792" w:type="dxa"/>
          </w:tcPr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1.Градостроительный кодекс РФ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3.Местные нормативы при наличии.</w:t>
            </w:r>
          </w:p>
        </w:tc>
      </w:tr>
      <w:tr w:rsidR="00D21274" w:rsidRPr="00D21274" w:rsidTr="00D5007A">
        <w:tc>
          <w:tcPr>
            <w:tcW w:w="4779" w:type="dxa"/>
          </w:tcPr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11.Состав проекта</w:t>
            </w:r>
          </w:p>
        </w:tc>
        <w:tc>
          <w:tcPr>
            <w:tcW w:w="4792" w:type="dxa"/>
          </w:tcPr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Проект планировки территории выполнить в следующем составе: Основная часть проекта планировки территории включает в себя: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1) чертеж или чертежи планировки территории, на которых отображаются: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а) красные линии;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б) 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в) границы зон планируемого размещения объектов социально-культурного и коммунально-бытового назначения, иных объектов капитального строительства;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г) границы зон планируемого размещения объектов федерального значения, объектов регионального значения, объектов местного значения;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2) положения о размещении объектов капитального строительства федерального, регионального или местного значения, а также о характеристиках планируемого развития территории,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4. Материалы по обоснованию проекта планировки территории включают в себя материалы в графической форме и пояснительную записку.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5. Материалы по обоснованию проекта планировки территории в графической форме содержат: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1) схему расположения элемента планировочной структуры;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2) схему использования территории в период подготовки проекта планировки территории;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3) 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4) схему границ территорий объектов культурного наследия;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5) схему границ зон с особыми условиями использования территорий;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6) схему вертикальной планировки и инженерной подготовки территории;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7) иные материалы в графической форме для обоснования положений о планировке территории.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6. Пояснительная записка, указанная в части 4 настоящей статьи, содержит описание и обоснование положений, касающихся: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1) 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территории;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2)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3) иных вопросов планировки территории.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7. Состав и содержание проектов планировки территорий, подготовка которых осуществляется на основании документов территориального планирования Российской Федерации, устанавливаются настоящим Кодексом и принимаемыми в соответствии с ним нормативными правовыми актами Российской Федерации.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8. Состав и содержание проектов планировки территории, подготовка которых осуществляется на основании документов территориального планирования субъекта Российской Федерации, документов территориального планирования муниципального образования, устанавливаются настоящим Кодексом, законами и иными нормативными правовыми актами субъекта Российской Федерации.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9. Проект планировки территории является основой для разработки проектов межевания территорий.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b/>
                <w:lang w:eastAsia="ru-RU"/>
              </w:rPr>
              <w:t>Проект межевания</w:t>
            </w: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включает в себя чертежи межевания территории, на которых отображаются: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1) красные линии, утвержденные в составе проекта планировки территории;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2) линии отступа от красных линий в целях определения места допустимого размещения зданий, строений, сооружений;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3) границы образуемых и изменяемых земельных участков на кадастровом плане территории, условные номера образуемых земельных участков;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4) границы территорий объектов культурного наследия;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5) границы зон с особыми условиями использования территорий;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6) границы зон действия публичных сервитутов.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5.1. Проект межевания территории, предназначенный для размещения линейных объектов транспортной инфраструктуры федерального значения, регионального значения или местного значения, включает в себя чертежи межевания территории, 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5.2. В проекте межевания территории также должны быть указаны: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1) площадь образуемых и изменяемых земельных участков и их частей;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2) образуемые земельные участки, которые после образования будут относиться к территориям общего пользования или имуществу общего пользования;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Кодексом.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6. В составе проектов межевания территорий может осуществляться подготовка градостроительных планов земельных участков, подлежащих застройке, и градостроительных планов застроенных земельных участков.</w:t>
            </w:r>
          </w:p>
        </w:tc>
      </w:tr>
      <w:tr w:rsidR="00D21274" w:rsidRPr="00D21274" w:rsidTr="00D5007A">
        <w:tc>
          <w:tcPr>
            <w:tcW w:w="4779" w:type="dxa"/>
          </w:tcPr>
          <w:p w:rsidR="00D21274" w:rsidRPr="00D21274" w:rsidRDefault="00D21274" w:rsidP="00D2127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12.Формы представления материалов проекта планировки, требования к оформлению и комплектации и передача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материалов проекта планировки территории.</w:t>
            </w:r>
          </w:p>
        </w:tc>
        <w:tc>
          <w:tcPr>
            <w:tcW w:w="4792" w:type="dxa"/>
          </w:tcPr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Проект планировки территории проект межевания территории готовятся на электронном и бумажном носителях в 2 экз. Графические материалы разрабатываются в масштабах установленных настоящим Техническим заданием. Материалы проекта планировки территории комплектуются по разделам и передаются Заказчику на бумажном носителе в 2-х экземплярах и на электронном носителе в 2 экземплярах.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Для проведения общественных слушаний Исполнителем готовятся демонстрационные материалы.</w:t>
            </w:r>
          </w:p>
        </w:tc>
      </w:tr>
      <w:tr w:rsidR="00D21274" w:rsidRPr="00D21274" w:rsidTr="00D5007A">
        <w:tc>
          <w:tcPr>
            <w:tcW w:w="4779" w:type="dxa"/>
          </w:tcPr>
          <w:p w:rsidR="00D21274" w:rsidRPr="00D21274" w:rsidRDefault="00D21274" w:rsidP="00D2127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13.Дополнительные требования к документации по утверждению проекта</w:t>
            </w:r>
          </w:p>
        </w:tc>
        <w:tc>
          <w:tcPr>
            <w:tcW w:w="4792" w:type="dxa"/>
          </w:tcPr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1.Подготовить материалы для проведения публичных слушаний в следующем составе: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1.1 пояснительная записка и графические материалы для публикации в печатном и электронном виде;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1.2 Демонстрационные графические материалы для организации экспозиции в печатном виде на форматах, обеспечивающих свободное прочтение чертежей.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1.3. графические материалы для демонстрации во время открытого заседания комиссии по проведению публичных слушаний;</w:t>
            </w:r>
          </w:p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1.4 текст основного доклада.</w:t>
            </w:r>
          </w:p>
        </w:tc>
      </w:tr>
      <w:tr w:rsidR="00D21274" w:rsidRPr="00D21274" w:rsidTr="00D5007A">
        <w:tc>
          <w:tcPr>
            <w:tcW w:w="4779" w:type="dxa"/>
          </w:tcPr>
          <w:p w:rsidR="00D21274" w:rsidRPr="00D21274" w:rsidRDefault="00D21274" w:rsidP="00D2127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>14.Порядок согласования и утверждения</w:t>
            </w:r>
          </w:p>
        </w:tc>
        <w:tc>
          <w:tcPr>
            <w:tcW w:w="4792" w:type="dxa"/>
          </w:tcPr>
          <w:p w:rsidR="00D21274" w:rsidRPr="00D21274" w:rsidRDefault="00D21274" w:rsidP="00D2127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Разработанный в соответствии с техническим заданием проект планировки территории и </w:t>
            </w:r>
            <w:r w:rsidRPr="00D212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 межевания территории согласовывается в порядке, определенным ГК РФ и местными нормативно правовыми актами.</w:t>
            </w:r>
          </w:p>
        </w:tc>
      </w:tr>
    </w:tbl>
    <w:p w:rsidR="00D21274" w:rsidRPr="00D21274" w:rsidRDefault="00D21274" w:rsidP="00D212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2127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</w:t>
      </w:r>
    </w:p>
    <w:p w:rsidR="00D21274" w:rsidRPr="00D21274" w:rsidRDefault="00D21274" w:rsidP="00D21274">
      <w:pPr>
        <w:shd w:val="clear" w:color="auto" w:fill="FFFFFF"/>
        <w:spacing w:after="390" w:line="18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274" w:rsidRPr="00D21274" w:rsidRDefault="00D21274" w:rsidP="00D212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21274" w:rsidRPr="00D21274" w:rsidRDefault="00D21274" w:rsidP="00D212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21274" w:rsidRPr="00D21274" w:rsidRDefault="00D21274" w:rsidP="00D212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21274" w:rsidRPr="00D21274" w:rsidRDefault="00D21274" w:rsidP="00D212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21274" w:rsidRPr="00D21274" w:rsidRDefault="00D21274" w:rsidP="00D212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21274" w:rsidRPr="00D21274" w:rsidRDefault="00D21274" w:rsidP="00D212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21274" w:rsidRDefault="00D21274"/>
    <w:p w:rsidR="00D21274" w:rsidRDefault="00D21274"/>
    <w:p w:rsidR="00D21274" w:rsidRDefault="00D21274"/>
    <w:p w:rsidR="00D21274" w:rsidRDefault="00D21274"/>
    <w:p w:rsidR="00D21274" w:rsidRDefault="00D21274"/>
    <w:p w:rsidR="00D21274" w:rsidRDefault="00D21274"/>
    <w:p w:rsidR="00D21274" w:rsidRDefault="00D21274"/>
    <w:p w:rsidR="00D21274" w:rsidRDefault="00D21274"/>
    <w:p w:rsidR="00D21274" w:rsidRDefault="00D21274"/>
    <w:p w:rsidR="00D21274" w:rsidRDefault="00D21274"/>
    <w:p w:rsidR="00D21274" w:rsidRDefault="00D21274"/>
    <w:sectPr w:rsidR="00D2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6E"/>
    <w:rsid w:val="00807899"/>
    <w:rsid w:val="0098046E"/>
    <w:rsid w:val="00D2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2326</Words>
  <Characters>13263</Characters>
  <Application>Microsoft Office Word</Application>
  <DocSecurity>0</DocSecurity>
  <Lines>110</Lines>
  <Paragraphs>31</Paragraphs>
  <ScaleCrop>false</ScaleCrop>
  <Company/>
  <LinksUpToDate>false</LinksUpToDate>
  <CharactersWithSpaces>15558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2017-08-07T03:15:00Z</dcterms:created>
  <dcterms:modified xsi:type="dcterms:W3CDTF">2017-08-07T03:17:00Z</dcterms:modified>
</cp:coreProperties>
</file>